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93A3E" w14:textId="77777777" w:rsidR="00937992" w:rsidRDefault="00937992" w:rsidP="00937992">
      <w:pPr>
        <w:spacing w:before="100" w:beforeAutospacing="1" w:after="100" w:afterAutospacing="1"/>
        <w:outlineLvl w:val="0"/>
        <w:rPr>
          <w:rFonts w:ascii="Arial" w:eastAsia="Times New Roman" w:hAnsi="Arial" w:cs="Arial"/>
          <w:b/>
          <w:bCs/>
          <w:sz w:val="28"/>
          <w:szCs w:val="28"/>
          <w:lang w:eastAsia="nl-NL"/>
        </w:rPr>
      </w:pPr>
      <w:r>
        <w:rPr>
          <w:rFonts w:ascii="Arial" w:eastAsia="Times New Roman" w:hAnsi="Arial" w:cs="Arial"/>
          <w:b/>
          <w:bCs/>
          <w:sz w:val="28"/>
          <w:szCs w:val="28"/>
          <w:lang w:eastAsia="nl-NL"/>
        </w:rPr>
        <w:t xml:space="preserve">Privacyverklaring </w:t>
      </w:r>
    </w:p>
    <w:p w14:paraId="4D9C4739" w14:textId="108AF7B2" w:rsidR="00F97E2C" w:rsidRDefault="00F97E2C" w:rsidP="00937992">
      <w:pPr>
        <w:spacing w:before="100" w:beforeAutospacing="1" w:after="100" w:afterAutospacing="1"/>
        <w:outlineLvl w:val="0"/>
        <w:rPr>
          <w:rFonts w:ascii="Arial" w:eastAsia="Times New Roman" w:hAnsi="Arial" w:cs="Arial"/>
          <w:bCs/>
          <w:sz w:val="22"/>
          <w:szCs w:val="22"/>
          <w:lang w:eastAsia="nl-NL"/>
        </w:rPr>
      </w:pPr>
      <w:r>
        <w:rPr>
          <w:rFonts w:ascii="Arial" w:eastAsia="Times New Roman" w:hAnsi="Arial" w:cs="Arial"/>
          <w:b/>
          <w:bCs/>
          <w:sz w:val="22"/>
          <w:szCs w:val="22"/>
          <w:lang w:eastAsia="nl-NL"/>
        </w:rPr>
        <w:t xml:space="preserve">Naam en contactgegevens van </w:t>
      </w:r>
      <w:r w:rsidR="00937992" w:rsidRPr="00B15824">
        <w:rPr>
          <w:rFonts w:ascii="Arial" w:eastAsia="Times New Roman" w:hAnsi="Arial" w:cs="Arial"/>
          <w:b/>
          <w:bCs/>
          <w:sz w:val="22"/>
          <w:szCs w:val="22"/>
          <w:lang w:eastAsia="nl-NL"/>
        </w:rPr>
        <w:t>PuurGeluk Kraamzorg</w:t>
      </w:r>
      <w:r w:rsidR="00937992" w:rsidRPr="00937992">
        <w:rPr>
          <w:rFonts w:ascii="Arial" w:eastAsia="Times New Roman" w:hAnsi="Arial" w:cs="Arial"/>
          <w:bCs/>
          <w:sz w:val="22"/>
          <w:szCs w:val="22"/>
          <w:lang w:eastAsia="nl-NL"/>
        </w:rPr>
        <w:br/>
      </w:r>
      <w:r w:rsidR="00385B06">
        <w:rPr>
          <w:rFonts w:ascii="Arial" w:eastAsia="Times New Roman" w:hAnsi="Arial" w:cs="Arial"/>
          <w:bCs/>
          <w:sz w:val="22"/>
          <w:szCs w:val="22"/>
          <w:lang w:eastAsia="nl-NL"/>
        </w:rPr>
        <w:br/>
      </w:r>
      <w:r>
        <w:rPr>
          <w:rFonts w:ascii="Arial" w:eastAsia="Times New Roman" w:hAnsi="Arial" w:cs="Arial"/>
          <w:bCs/>
          <w:sz w:val="22"/>
          <w:szCs w:val="22"/>
          <w:lang w:eastAsia="nl-NL"/>
        </w:rPr>
        <w:t xml:space="preserve">PuurGeluk Kraamzorg, handelend onder KVK 577940, is verantwoordelijk voor de verwerking van persoonsgegevens zoals weergegeven in deze privacyverklaring. </w:t>
      </w:r>
    </w:p>
    <w:p w14:paraId="7F65225B" w14:textId="77777777" w:rsidR="00937992" w:rsidRPr="00937992" w:rsidRDefault="00937992" w:rsidP="00937992">
      <w:pPr>
        <w:spacing w:before="100" w:beforeAutospacing="1" w:after="100" w:afterAutospacing="1"/>
        <w:outlineLvl w:val="0"/>
        <w:rPr>
          <w:rFonts w:ascii="Arial" w:eastAsia="Times New Roman" w:hAnsi="Arial" w:cs="Arial"/>
          <w:bCs/>
          <w:sz w:val="22"/>
          <w:szCs w:val="22"/>
          <w:lang w:eastAsia="nl-NL"/>
        </w:rPr>
      </w:pPr>
      <w:r w:rsidRPr="00937992">
        <w:rPr>
          <w:rFonts w:ascii="Arial" w:eastAsia="Times New Roman" w:hAnsi="Arial" w:cs="Arial"/>
          <w:bCs/>
          <w:sz w:val="22"/>
          <w:szCs w:val="22"/>
          <w:lang w:eastAsia="nl-NL"/>
        </w:rPr>
        <w:t>Boortorenstraat 15</w:t>
      </w:r>
      <w:r w:rsidRPr="00937992">
        <w:rPr>
          <w:rFonts w:ascii="Arial" w:eastAsia="Times New Roman" w:hAnsi="Arial" w:cs="Arial"/>
          <w:bCs/>
          <w:sz w:val="22"/>
          <w:szCs w:val="22"/>
          <w:lang w:eastAsia="nl-NL"/>
        </w:rPr>
        <w:br/>
        <w:t>5841 AP Oploo</w:t>
      </w:r>
      <w:r w:rsidRPr="00937992">
        <w:rPr>
          <w:rFonts w:ascii="Arial" w:eastAsia="Times New Roman" w:hAnsi="Arial" w:cs="Arial"/>
          <w:bCs/>
          <w:sz w:val="22"/>
          <w:szCs w:val="22"/>
          <w:lang w:eastAsia="nl-NL"/>
        </w:rPr>
        <w:br/>
        <w:t xml:space="preserve">Telefoon: </w:t>
      </w:r>
      <w:r w:rsidRPr="00937992">
        <w:rPr>
          <w:rFonts w:ascii="Arial" w:eastAsia="Times New Roman" w:hAnsi="Arial" w:cs="Arial"/>
          <w:bCs/>
          <w:sz w:val="22"/>
          <w:szCs w:val="22"/>
          <w:lang w:eastAsia="nl-NL"/>
        </w:rPr>
        <w:tab/>
      </w:r>
      <w:r w:rsidRPr="00937992">
        <w:rPr>
          <w:rFonts w:ascii="Arial" w:eastAsia="Times New Roman" w:hAnsi="Arial" w:cs="Arial"/>
          <w:bCs/>
          <w:sz w:val="22"/>
          <w:szCs w:val="22"/>
          <w:lang w:eastAsia="nl-NL"/>
        </w:rPr>
        <w:tab/>
      </w:r>
      <w:r w:rsidRPr="00937992">
        <w:rPr>
          <w:rFonts w:ascii="Arial" w:eastAsia="Times New Roman" w:hAnsi="Arial" w:cs="Arial"/>
          <w:bCs/>
          <w:sz w:val="22"/>
          <w:szCs w:val="22"/>
          <w:lang w:eastAsia="nl-NL"/>
        </w:rPr>
        <w:tab/>
        <w:t>+31 (0) 478 – 79 65 23</w:t>
      </w:r>
      <w:r w:rsidRPr="00937992">
        <w:rPr>
          <w:rFonts w:ascii="Arial" w:eastAsia="Times New Roman" w:hAnsi="Arial" w:cs="Arial"/>
          <w:bCs/>
          <w:sz w:val="22"/>
          <w:szCs w:val="22"/>
          <w:lang w:eastAsia="nl-NL"/>
        </w:rPr>
        <w:br/>
      </w:r>
      <w:r w:rsidRPr="00937992">
        <w:rPr>
          <w:rFonts w:ascii="Arial" w:eastAsia="Times New Roman" w:hAnsi="Arial" w:cs="Arial"/>
          <w:bCs/>
          <w:sz w:val="22"/>
          <w:szCs w:val="22"/>
          <w:lang w:eastAsia="nl-NL"/>
        </w:rPr>
        <w:br/>
        <w:t>Website:</w:t>
      </w:r>
      <w:r w:rsidRPr="00937992">
        <w:rPr>
          <w:rFonts w:ascii="Arial" w:eastAsia="Times New Roman" w:hAnsi="Arial" w:cs="Arial"/>
          <w:bCs/>
          <w:sz w:val="22"/>
          <w:szCs w:val="22"/>
          <w:lang w:eastAsia="nl-NL"/>
        </w:rPr>
        <w:tab/>
      </w:r>
      <w:r w:rsidRPr="00937992">
        <w:rPr>
          <w:rFonts w:ascii="Arial" w:eastAsia="Times New Roman" w:hAnsi="Arial" w:cs="Arial"/>
          <w:bCs/>
          <w:sz w:val="22"/>
          <w:szCs w:val="22"/>
          <w:lang w:eastAsia="nl-NL"/>
        </w:rPr>
        <w:tab/>
      </w:r>
      <w:r w:rsidRPr="00937992">
        <w:rPr>
          <w:rFonts w:ascii="Arial" w:eastAsia="Times New Roman" w:hAnsi="Arial" w:cs="Arial"/>
          <w:bCs/>
          <w:sz w:val="22"/>
          <w:szCs w:val="22"/>
          <w:lang w:eastAsia="nl-NL"/>
        </w:rPr>
        <w:tab/>
      </w:r>
      <w:hyperlink r:id="rId6" w:history="1">
        <w:r w:rsidRPr="00937992">
          <w:rPr>
            <w:rStyle w:val="Hyperlink"/>
            <w:rFonts w:ascii="Arial" w:eastAsia="Times New Roman" w:hAnsi="Arial" w:cs="Arial"/>
            <w:bCs/>
            <w:color w:val="000000" w:themeColor="text1"/>
            <w:sz w:val="22"/>
            <w:szCs w:val="22"/>
            <w:u w:val="none"/>
            <w:lang w:eastAsia="nl-NL"/>
          </w:rPr>
          <w:t>https://www.puurgelukkraamzorg.nl</w:t>
        </w:r>
      </w:hyperlink>
      <w:r w:rsidRPr="00937992">
        <w:rPr>
          <w:rFonts w:ascii="Arial" w:eastAsia="Times New Roman" w:hAnsi="Arial" w:cs="Arial"/>
          <w:bCs/>
          <w:color w:val="000000" w:themeColor="text1"/>
          <w:sz w:val="22"/>
          <w:szCs w:val="22"/>
          <w:lang w:eastAsia="nl-NL"/>
        </w:rPr>
        <w:br/>
        <w:t>Mail adres:</w:t>
      </w:r>
      <w:r w:rsidRPr="00937992">
        <w:rPr>
          <w:rFonts w:ascii="Arial" w:eastAsia="Times New Roman" w:hAnsi="Arial" w:cs="Arial"/>
          <w:bCs/>
          <w:color w:val="000000" w:themeColor="text1"/>
          <w:sz w:val="22"/>
          <w:szCs w:val="22"/>
          <w:lang w:eastAsia="nl-NL"/>
        </w:rPr>
        <w:tab/>
      </w:r>
      <w:r w:rsidRPr="00937992">
        <w:rPr>
          <w:rFonts w:ascii="Arial" w:eastAsia="Times New Roman" w:hAnsi="Arial" w:cs="Arial"/>
          <w:bCs/>
          <w:color w:val="000000" w:themeColor="text1"/>
          <w:sz w:val="22"/>
          <w:szCs w:val="22"/>
          <w:lang w:eastAsia="nl-NL"/>
        </w:rPr>
        <w:tab/>
      </w:r>
      <w:r w:rsidRPr="00937992">
        <w:rPr>
          <w:rFonts w:ascii="Arial" w:eastAsia="Times New Roman" w:hAnsi="Arial" w:cs="Arial"/>
          <w:bCs/>
          <w:color w:val="000000" w:themeColor="text1"/>
          <w:sz w:val="22"/>
          <w:szCs w:val="22"/>
          <w:lang w:eastAsia="nl-NL"/>
        </w:rPr>
        <w:tab/>
      </w:r>
      <w:hyperlink r:id="rId7" w:history="1">
        <w:r w:rsidR="00F97E2C" w:rsidRPr="00F97E2C">
          <w:rPr>
            <w:rStyle w:val="Hyperlink"/>
            <w:rFonts w:ascii="Arial" w:eastAsia="Times New Roman" w:hAnsi="Arial" w:cs="Arial"/>
            <w:bCs/>
            <w:color w:val="000000" w:themeColor="text1"/>
            <w:sz w:val="22"/>
            <w:szCs w:val="22"/>
            <w:u w:val="none"/>
            <w:lang w:eastAsia="nl-NL"/>
          </w:rPr>
          <w:t>info@puurgelukkraamzorg.nl</w:t>
        </w:r>
      </w:hyperlink>
      <w:r w:rsidR="00F97E2C">
        <w:rPr>
          <w:rFonts w:ascii="Arial" w:eastAsia="Times New Roman" w:hAnsi="Arial" w:cs="Arial"/>
          <w:bCs/>
          <w:color w:val="000000" w:themeColor="text1"/>
          <w:sz w:val="22"/>
          <w:szCs w:val="22"/>
          <w:lang w:eastAsia="nl-NL"/>
        </w:rPr>
        <w:br/>
        <w:t>Contactpersoon:</w:t>
      </w:r>
      <w:r w:rsidR="00F97E2C">
        <w:rPr>
          <w:rFonts w:ascii="Arial" w:eastAsia="Times New Roman" w:hAnsi="Arial" w:cs="Arial"/>
          <w:bCs/>
          <w:color w:val="000000" w:themeColor="text1"/>
          <w:sz w:val="22"/>
          <w:szCs w:val="22"/>
          <w:lang w:eastAsia="nl-NL"/>
        </w:rPr>
        <w:tab/>
      </w:r>
      <w:r w:rsidR="00F97E2C">
        <w:rPr>
          <w:rFonts w:ascii="Arial" w:eastAsia="Times New Roman" w:hAnsi="Arial" w:cs="Arial"/>
          <w:bCs/>
          <w:color w:val="000000" w:themeColor="text1"/>
          <w:sz w:val="22"/>
          <w:szCs w:val="22"/>
          <w:lang w:eastAsia="nl-NL"/>
        </w:rPr>
        <w:tab/>
        <w:t>T.W.M. Geene (Directie)</w:t>
      </w:r>
    </w:p>
    <w:p w14:paraId="65E3F64A" w14:textId="77777777" w:rsidR="00E4740C" w:rsidRDefault="00937992" w:rsidP="006B3D1A">
      <w:pPr>
        <w:pStyle w:val="Geenafstand"/>
        <w:rPr>
          <w:rFonts w:ascii="Arial" w:eastAsia="Times New Roman" w:hAnsi="Arial" w:cs="Arial"/>
          <w:bCs/>
          <w:sz w:val="22"/>
          <w:szCs w:val="22"/>
          <w:lang w:eastAsia="nl-NL"/>
        </w:rPr>
      </w:pPr>
      <w:r w:rsidRPr="00937992">
        <w:rPr>
          <w:rFonts w:ascii="Arial" w:eastAsia="Times New Roman" w:hAnsi="Arial" w:cs="Arial"/>
          <w:bCs/>
          <w:sz w:val="22"/>
          <w:szCs w:val="22"/>
          <w:u w:val="single"/>
          <w:lang w:eastAsia="nl-NL"/>
        </w:rPr>
        <w:t>Algemeen</w:t>
      </w:r>
      <w:r>
        <w:rPr>
          <w:rFonts w:ascii="Arial" w:eastAsia="Times New Roman" w:hAnsi="Arial" w:cs="Arial"/>
          <w:bCs/>
          <w:sz w:val="22"/>
          <w:szCs w:val="22"/>
          <w:u w:val="single"/>
          <w:lang w:eastAsia="nl-NL"/>
        </w:rPr>
        <w:br/>
      </w:r>
      <w:r w:rsidRPr="00937992">
        <w:rPr>
          <w:rFonts w:ascii="Arial" w:eastAsia="Times New Roman" w:hAnsi="Arial" w:cs="Arial"/>
          <w:bCs/>
          <w:sz w:val="22"/>
          <w:szCs w:val="22"/>
          <w:lang w:eastAsia="nl-NL"/>
        </w:rPr>
        <w:t xml:space="preserve">PuurGeluk Kraamzorg heeft uw privacy hoog </w:t>
      </w:r>
      <w:r w:rsidR="00E4740C">
        <w:rPr>
          <w:rFonts w:ascii="Arial" w:eastAsia="Times New Roman" w:hAnsi="Arial" w:cs="Arial"/>
          <w:bCs/>
          <w:sz w:val="22"/>
          <w:szCs w:val="22"/>
          <w:lang w:eastAsia="nl-NL"/>
        </w:rPr>
        <w:t>in het vaandel en respecteert,</w:t>
      </w:r>
      <w:r w:rsidRPr="00937992">
        <w:rPr>
          <w:rFonts w:ascii="Arial" w:eastAsia="Times New Roman" w:hAnsi="Arial" w:cs="Arial"/>
          <w:bCs/>
          <w:sz w:val="22"/>
          <w:szCs w:val="22"/>
          <w:lang w:eastAsia="nl-NL"/>
        </w:rPr>
        <w:t xml:space="preserve"> behandeld en beveiligd uw persoonsgeg</w:t>
      </w:r>
      <w:r w:rsidR="00E4740C">
        <w:rPr>
          <w:rFonts w:ascii="Arial" w:eastAsia="Times New Roman" w:hAnsi="Arial" w:cs="Arial"/>
          <w:bCs/>
          <w:sz w:val="22"/>
          <w:szCs w:val="22"/>
          <w:lang w:eastAsia="nl-NL"/>
        </w:rPr>
        <w:t xml:space="preserve">evens met alle zorgvuldigheid. </w:t>
      </w:r>
      <w:r w:rsidRPr="00937992">
        <w:rPr>
          <w:rFonts w:ascii="Arial" w:eastAsia="Times New Roman" w:hAnsi="Arial" w:cs="Arial"/>
          <w:bCs/>
          <w:sz w:val="22"/>
          <w:szCs w:val="22"/>
          <w:lang w:eastAsia="nl-NL"/>
        </w:rPr>
        <w:t xml:space="preserve">We houden ons hierbij aan de eisen die de wet AVG hier aan stelt. </w:t>
      </w:r>
      <w:r w:rsidRPr="00937992">
        <w:rPr>
          <w:rFonts w:ascii="Arial" w:eastAsia="Times New Roman" w:hAnsi="Arial" w:cs="Arial"/>
          <w:bCs/>
          <w:sz w:val="22"/>
          <w:szCs w:val="22"/>
          <w:lang w:eastAsia="nl-NL"/>
        </w:rPr>
        <w:br/>
      </w:r>
    </w:p>
    <w:p w14:paraId="756C7130" w14:textId="77777777" w:rsidR="00B15824" w:rsidRPr="006B3D1A" w:rsidRDefault="00937992" w:rsidP="006B3D1A">
      <w:pPr>
        <w:pStyle w:val="Geenafstand"/>
        <w:rPr>
          <w:rFonts w:ascii="Arial" w:hAnsi="Arial" w:cs="Arial"/>
          <w:sz w:val="22"/>
          <w:szCs w:val="22"/>
          <w:lang w:eastAsia="nl-NL"/>
        </w:rPr>
      </w:pPr>
      <w:r w:rsidRPr="00937992">
        <w:rPr>
          <w:rFonts w:ascii="Arial" w:eastAsia="Times New Roman" w:hAnsi="Arial" w:cs="Arial"/>
          <w:bCs/>
          <w:sz w:val="22"/>
          <w:szCs w:val="22"/>
          <w:lang w:eastAsia="nl-NL"/>
        </w:rPr>
        <w:t>In deze privacyverklaring informeren wij u waarom PuurGeluk Kraamzorg bepaalde (per</w:t>
      </w:r>
      <w:r w:rsidR="00E4740C">
        <w:rPr>
          <w:rFonts w:ascii="Arial" w:eastAsia="Times New Roman" w:hAnsi="Arial" w:cs="Arial"/>
          <w:bCs/>
          <w:sz w:val="22"/>
          <w:szCs w:val="22"/>
          <w:lang w:eastAsia="nl-NL"/>
        </w:rPr>
        <w:t>soons) gegevens verzameld, wat w</w:t>
      </w:r>
      <w:r w:rsidRPr="00937992">
        <w:rPr>
          <w:rFonts w:ascii="Arial" w:eastAsia="Times New Roman" w:hAnsi="Arial" w:cs="Arial"/>
          <w:bCs/>
          <w:sz w:val="22"/>
          <w:szCs w:val="22"/>
          <w:lang w:eastAsia="nl-NL"/>
        </w:rPr>
        <w:t>ij hiermee doen en hoe wij uw privacy beschermen en welke rechten u als client he</w:t>
      </w:r>
      <w:r w:rsidR="00B15824">
        <w:rPr>
          <w:rFonts w:ascii="Arial" w:eastAsia="Times New Roman" w:hAnsi="Arial" w:cs="Arial"/>
          <w:bCs/>
          <w:sz w:val="22"/>
          <w:szCs w:val="22"/>
          <w:lang w:eastAsia="nl-NL"/>
        </w:rPr>
        <w:t>e</w:t>
      </w:r>
      <w:r w:rsidRPr="00937992">
        <w:rPr>
          <w:rFonts w:ascii="Arial" w:eastAsia="Times New Roman" w:hAnsi="Arial" w:cs="Arial"/>
          <w:bCs/>
          <w:sz w:val="22"/>
          <w:szCs w:val="22"/>
          <w:lang w:eastAsia="nl-NL"/>
        </w:rPr>
        <w:t xml:space="preserve">ft. </w:t>
      </w:r>
      <w:r w:rsidR="00B15824">
        <w:rPr>
          <w:rFonts w:ascii="Arial" w:eastAsia="Times New Roman" w:hAnsi="Arial" w:cs="Arial"/>
          <w:bCs/>
          <w:sz w:val="22"/>
          <w:szCs w:val="22"/>
          <w:lang w:eastAsia="nl-NL"/>
        </w:rPr>
        <w:t xml:space="preserve">Op grond van de wet AVG heeft PuurGeluk Kraamzorg zich te houden aan een aantal plichten omtrent persoonsgegevens verwerken en heeft degene van wie de gegevens zijn bepaalde rechten. </w:t>
      </w:r>
      <w:r w:rsidR="006B3D1A" w:rsidRPr="004C6717">
        <w:rPr>
          <w:rFonts w:ascii="Arial" w:hAnsi="Arial" w:cs="Arial"/>
          <w:sz w:val="22"/>
          <w:szCs w:val="22"/>
          <w:lang w:eastAsia="nl-NL"/>
        </w:rPr>
        <w:t xml:space="preserve">Naast deze algemene wet gelden specifieke regels voor de privacy in de gezondheidszorg. Deze regels staan onder andere vermeld in de Wet geneeskundige behandelingsovereenkomst (WGBO). </w:t>
      </w:r>
    </w:p>
    <w:p w14:paraId="5C3F2563" w14:textId="77777777" w:rsidR="0062407A" w:rsidRDefault="00416E59" w:rsidP="00416E59">
      <w:pPr>
        <w:spacing w:before="100" w:beforeAutospacing="1" w:after="100" w:afterAutospacing="1"/>
        <w:rPr>
          <w:rFonts w:ascii="Times New Roman" w:eastAsia="Times New Roman" w:hAnsi="Times New Roman" w:cs="Times New Roman"/>
          <w:u w:val="single"/>
          <w:lang w:eastAsia="nl-NL"/>
        </w:rPr>
      </w:pPr>
      <w:r w:rsidRPr="00416E59">
        <w:rPr>
          <w:rFonts w:ascii="Arial" w:eastAsia="Times New Roman" w:hAnsi="Arial" w:cs="Arial"/>
          <w:bCs/>
          <w:sz w:val="22"/>
          <w:szCs w:val="22"/>
          <w:u w:val="single"/>
          <w:lang w:eastAsia="nl-NL"/>
        </w:rPr>
        <w:t xml:space="preserve">Begripsomschrijvingen </w:t>
      </w:r>
    </w:p>
    <w:p w14:paraId="7D8A36FB" w14:textId="77777777" w:rsidR="006B3D1A" w:rsidRDefault="00416E59" w:rsidP="00416E59">
      <w:pPr>
        <w:spacing w:before="100" w:beforeAutospacing="1" w:after="100" w:afterAutospacing="1"/>
        <w:rPr>
          <w:rFonts w:ascii="ArialMT" w:eastAsia="Times New Roman" w:hAnsi="ArialMT" w:cs="Times New Roman"/>
          <w:sz w:val="22"/>
          <w:szCs w:val="22"/>
          <w:lang w:eastAsia="nl-NL"/>
        </w:rPr>
      </w:pPr>
      <w:r w:rsidRPr="00416E59">
        <w:rPr>
          <w:rFonts w:ascii="ArialMT" w:eastAsia="Times New Roman" w:hAnsi="ArialMT" w:cs="Times New Roman"/>
          <w:sz w:val="22"/>
          <w:szCs w:val="22"/>
          <w:lang w:eastAsia="nl-NL"/>
        </w:rPr>
        <w:t>a. Persoonsgegevens</w:t>
      </w:r>
      <w:r w:rsidRPr="00416E59">
        <w:rPr>
          <w:rFonts w:ascii="ArialMT" w:eastAsia="Times New Roman" w:hAnsi="ArialMT" w:cs="Times New Roman"/>
          <w:sz w:val="22"/>
          <w:szCs w:val="22"/>
          <w:lang w:eastAsia="nl-NL"/>
        </w:rPr>
        <w:br/>
        <w:t>De gegevens, betreffende een geïdentificeerde of identificeerbare natuurlijke persoon.</w:t>
      </w:r>
      <w:r w:rsidRPr="00416E59">
        <w:rPr>
          <w:rFonts w:ascii="ArialMT" w:eastAsia="Times New Roman" w:hAnsi="ArialMT" w:cs="Times New Roman"/>
          <w:sz w:val="22"/>
          <w:szCs w:val="22"/>
          <w:lang w:eastAsia="nl-NL"/>
        </w:rPr>
        <w:br/>
      </w:r>
      <w:r w:rsidR="0062407A">
        <w:rPr>
          <w:rFonts w:ascii="ArialMT" w:eastAsia="Times New Roman" w:hAnsi="ArialMT" w:cs="Times New Roman"/>
          <w:sz w:val="22"/>
          <w:szCs w:val="22"/>
          <w:lang w:eastAsia="nl-NL"/>
        </w:rPr>
        <w:br/>
      </w:r>
      <w:r w:rsidRPr="00416E59">
        <w:rPr>
          <w:rFonts w:ascii="ArialMT" w:eastAsia="Times New Roman" w:hAnsi="ArialMT" w:cs="Times New Roman"/>
          <w:sz w:val="22"/>
          <w:szCs w:val="22"/>
          <w:lang w:eastAsia="nl-NL"/>
        </w:rPr>
        <w:t>b. Persoonsregistratie</w:t>
      </w:r>
      <w:r w:rsidRPr="00416E59">
        <w:rPr>
          <w:rFonts w:ascii="ArialMT" w:eastAsia="Times New Roman" w:hAnsi="ArialMT" w:cs="Times New Roman"/>
          <w:sz w:val="22"/>
          <w:szCs w:val="22"/>
          <w:lang w:eastAsia="nl-NL"/>
        </w:rPr>
        <w:br/>
        <w:t>Een onder verantwoordelijkheid van de organisatie aangelegde samenhangende verzameling van op medewerkers betrekking hebbende persoonsgegevens.</w:t>
      </w:r>
      <w:r w:rsidRPr="00416E59">
        <w:rPr>
          <w:rFonts w:ascii="ArialMT" w:eastAsia="Times New Roman" w:hAnsi="ArialMT" w:cs="Times New Roman"/>
          <w:sz w:val="22"/>
          <w:szCs w:val="22"/>
          <w:lang w:eastAsia="nl-NL"/>
        </w:rPr>
        <w:br/>
      </w:r>
      <w:r w:rsidR="00A8496E">
        <w:rPr>
          <w:rFonts w:ascii="ArialMT" w:eastAsia="Times New Roman" w:hAnsi="ArialMT" w:cs="Times New Roman"/>
          <w:sz w:val="22"/>
          <w:szCs w:val="22"/>
          <w:lang w:eastAsia="nl-NL"/>
        </w:rPr>
        <w:br/>
      </w:r>
      <w:r w:rsidR="0062407A">
        <w:rPr>
          <w:rFonts w:ascii="ArialMT" w:eastAsia="Times New Roman" w:hAnsi="ArialMT" w:cs="Times New Roman"/>
          <w:sz w:val="22"/>
          <w:szCs w:val="22"/>
          <w:lang w:eastAsia="nl-NL"/>
        </w:rPr>
        <w:t>c. Organisatie</w:t>
      </w:r>
      <w:r w:rsidR="0062407A">
        <w:rPr>
          <w:rFonts w:ascii="ArialMT" w:eastAsia="Times New Roman" w:hAnsi="ArialMT" w:cs="Times New Roman"/>
          <w:sz w:val="22"/>
          <w:szCs w:val="22"/>
          <w:lang w:eastAsia="nl-NL"/>
        </w:rPr>
        <w:br/>
        <w:t>PuurGeluk K</w:t>
      </w:r>
      <w:r w:rsidRPr="00416E59">
        <w:rPr>
          <w:rFonts w:ascii="ArialMT" w:eastAsia="Times New Roman" w:hAnsi="ArialMT" w:cs="Times New Roman"/>
          <w:sz w:val="22"/>
          <w:szCs w:val="22"/>
          <w:lang w:eastAsia="nl-NL"/>
        </w:rPr>
        <w:t>raamzorg</w:t>
      </w:r>
      <w:r w:rsidR="00B15824">
        <w:rPr>
          <w:rFonts w:ascii="ArialMT" w:eastAsia="Times New Roman" w:hAnsi="ArialMT" w:cs="Times New Roman"/>
          <w:sz w:val="22"/>
          <w:szCs w:val="22"/>
          <w:lang w:eastAsia="nl-NL"/>
        </w:rPr>
        <w:t>.</w:t>
      </w:r>
      <w:r w:rsidRPr="00416E59">
        <w:rPr>
          <w:rFonts w:ascii="ArialMT" w:eastAsia="Times New Roman" w:hAnsi="ArialMT" w:cs="Times New Roman"/>
          <w:sz w:val="22"/>
          <w:szCs w:val="22"/>
          <w:lang w:eastAsia="nl-NL"/>
        </w:rPr>
        <w:br/>
      </w:r>
      <w:r w:rsidR="0062407A">
        <w:rPr>
          <w:rFonts w:ascii="ArialMT" w:eastAsia="Times New Roman" w:hAnsi="ArialMT" w:cs="Times New Roman"/>
          <w:sz w:val="22"/>
          <w:szCs w:val="22"/>
          <w:lang w:eastAsia="nl-NL"/>
        </w:rPr>
        <w:br/>
      </w:r>
      <w:r w:rsidRPr="00416E59">
        <w:rPr>
          <w:rFonts w:ascii="ArialMT" w:eastAsia="Times New Roman" w:hAnsi="ArialMT" w:cs="Times New Roman"/>
          <w:sz w:val="22"/>
          <w:szCs w:val="22"/>
          <w:lang w:eastAsia="nl-NL"/>
        </w:rPr>
        <w:t>d. Houder</w:t>
      </w:r>
      <w:r w:rsidRPr="00416E59">
        <w:rPr>
          <w:rFonts w:ascii="ArialMT" w:eastAsia="Times New Roman" w:hAnsi="ArialMT" w:cs="Times New Roman"/>
          <w:sz w:val="22"/>
          <w:szCs w:val="22"/>
          <w:lang w:eastAsia="nl-NL"/>
        </w:rPr>
        <w:br/>
        <w:t>De directie</w:t>
      </w:r>
      <w:r w:rsidR="00921BC4">
        <w:rPr>
          <w:rFonts w:ascii="ArialMT" w:eastAsia="Times New Roman" w:hAnsi="ArialMT" w:cs="Times New Roman"/>
          <w:sz w:val="22"/>
          <w:szCs w:val="22"/>
          <w:lang w:eastAsia="nl-NL"/>
        </w:rPr>
        <w:t xml:space="preserve"> (T.W.M. Geene)</w:t>
      </w:r>
      <w:r w:rsidRPr="00416E59">
        <w:rPr>
          <w:rFonts w:ascii="ArialMT" w:eastAsia="Times New Roman" w:hAnsi="ArialMT" w:cs="Times New Roman"/>
          <w:sz w:val="22"/>
          <w:szCs w:val="22"/>
          <w:lang w:eastAsia="nl-NL"/>
        </w:rPr>
        <w:t xml:space="preserve"> wordt aangemerkt als houder van de persoonsregistratie.</w:t>
      </w:r>
      <w:r w:rsidRPr="00416E59">
        <w:rPr>
          <w:rFonts w:ascii="ArialMT" w:eastAsia="Times New Roman" w:hAnsi="ArialMT" w:cs="Times New Roman"/>
          <w:sz w:val="22"/>
          <w:szCs w:val="22"/>
          <w:lang w:eastAsia="nl-NL"/>
        </w:rPr>
        <w:br/>
      </w:r>
      <w:r w:rsidR="0062407A">
        <w:rPr>
          <w:rFonts w:ascii="ArialMT" w:eastAsia="Times New Roman" w:hAnsi="ArialMT" w:cs="Times New Roman"/>
          <w:sz w:val="22"/>
          <w:szCs w:val="22"/>
          <w:lang w:eastAsia="nl-NL"/>
        </w:rPr>
        <w:br/>
      </w:r>
      <w:r w:rsidRPr="00416E59">
        <w:rPr>
          <w:rFonts w:ascii="ArialMT" w:eastAsia="Times New Roman" w:hAnsi="ArialMT" w:cs="Times New Roman"/>
          <w:sz w:val="22"/>
          <w:szCs w:val="22"/>
          <w:lang w:eastAsia="nl-NL"/>
        </w:rPr>
        <w:t>e. Beheerder</w:t>
      </w:r>
      <w:r w:rsidRPr="00416E59">
        <w:rPr>
          <w:rFonts w:ascii="ArialMT" w:eastAsia="Times New Roman" w:hAnsi="ArialMT" w:cs="Times New Roman"/>
          <w:sz w:val="22"/>
          <w:szCs w:val="22"/>
          <w:lang w:eastAsia="nl-NL"/>
        </w:rPr>
        <w:br/>
        <w:t>De functionaris, die onder verantwoordelijkheid van de houder is belast met de dagelijkse zorg voor een persoonsregistratie of een gedeelte daarvan.</w:t>
      </w:r>
      <w:r w:rsidRPr="00416E59">
        <w:rPr>
          <w:rFonts w:ascii="ArialMT" w:eastAsia="Times New Roman" w:hAnsi="ArialMT" w:cs="Times New Roman"/>
          <w:sz w:val="22"/>
          <w:szCs w:val="22"/>
          <w:lang w:eastAsia="nl-NL"/>
        </w:rPr>
        <w:br/>
      </w:r>
      <w:r w:rsidR="0062407A">
        <w:rPr>
          <w:rFonts w:ascii="ArialMT" w:eastAsia="Times New Roman" w:hAnsi="ArialMT" w:cs="Times New Roman"/>
          <w:sz w:val="22"/>
          <w:szCs w:val="22"/>
          <w:lang w:eastAsia="nl-NL"/>
        </w:rPr>
        <w:br/>
      </w:r>
      <w:r w:rsidRPr="00416E59">
        <w:rPr>
          <w:rFonts w:ascii="ArialMT" w:eastAsia="Times New Roman" w:hAnsi="ArialMT" w:cs="Times New Roman"/>
          <w:sz w:val="22"/>
          <w:szCs w:val="22"/>
          <w:lang w:eastAsia="nl-NL"/>
        </w:rPr>
        <w:t>f. Zorgverlener</w:t>
      </w:r>
      <w:r w:rsidRPr="00416E59">
        <w:rPr>
          <w:rFonts w:ascii="ArialMT" w:eastAsia="Times New Roman" w:hAnsi="ArialMT" w:cs="Times New Roman"/>
          <w:sz w:val="22"/>
          <w:szCs w:val="22"/>
          <w:lang w:eastAsia="nl-NL"/>
        </w:rPr>
        <w:br/>
        <w:t>De zorgverlener is degene die onder verantwoordelijkheid van de directie van de organisatie rechtstreeks contact heeft of kan hebben met de cliënt en persoonsgegevens kan registreren/verwerken.</w:t>
      </w:r>
      <w:r w:rsidRPr="00416E59">
        <w:rPr>
          <w:rFonts w:ascii="ArialMT" w:eastAsia="Times New Roman" w:hAnsi="ArialMT" w:cs="Times New Roman"/>
          <w:sz w:val="22"/>
          <w:szCs w:val="22"/>
          <w:lang w:eastAsia="nl-NL"/>
        </w:rPr>
        <w:br/>
      </w:r>
      <w:r w:rsidR="0062407A">
        <w:rPr>
          <w:rFonts w:ascii="ArialMT" w:eastAsia="Times New Roman" w:hAnsi="ArialMT" w:cs="Times New Roman"/>
          <w:sz w:val="22"/>
          <w:szCs w:val="22"/>
          <w:lang w:eastAsia="nl-NL"/>
        </w:rPr>
        <w:br/>
      </w:r>
    </w:p>
    <w:p w14:paraId="3A6C2A3A" w14:textId="77777777" w:rsidR="00416E59" w:rsidRPr="00416E59" w:rsidRDefault="00416E59" w:rsidP="00416E59">
      <w:pPr>
        <w:spacing w:before="100" w:beforeAutospacing="1" w:after="100" w:afterAutospacing="1"/>
        <w:rPr>
          <w:rFonts w:ascii="ArialMT" w:eastAsia="Times New Roman" w:hAnsi="ArialMT" w:cs="Times New Roman"/>
          <w:sz w:val="22"/>
          <w:szCs w:val="22"/>
          <w:lang w:eastAsia="nl-NL"/>
        </w:rPr>
      </w:pPr>
      <w:r w:rsidRPr="00416E59">
        <w:rPr>
          <w:rFonts w:ascii="ArialMT" w:eastAsia="Times New Roman" w:hAnsi="ArialMT" w:cs="Times New Roman"/>
          <w:sz w:val="22"/>
          <w:szCs w:val="22"/>
          <w:lang w:eastAsia="nl-NL"/>
        </w:rPr>
        <w:lastRenderedPageBreak/>
        <w:t>g. Cliënt</w:t>
      </w:r>
      <w:r w:rsidRPr="00416E59">
        <w:rPr>
          <w:rFonts w:ascii="ArialMT" w:eastAsia="Times New Roman" w:hAnsi="ArialMT" w:cs="Times New Roman"/>
          <w:sz w:val="22"/>
          <w:szCs w:val="22"/>
          <w:lang w:eastAsia="nl-NL"/>
        </w:rPr>
        <w:br/>
        <w:t xml:space="preserve">Individuele natuurlijke persoon, die zich als zodanig heeft aangemeld of is </w:t>
      </w:r>
      <w:r w:rsidR="00B15824">
        <w:rPr>
          <w:rFonts w:ascii="ArialMT" w:eastAsia="Times New Roman" w:hAnsi="ArialMT" w:cs="Times New Roman"/>
          <w:sz w:val="22"/>
          <w:szCs w:val="22"/>
          <w:lang w:eastAsia="nl-NL"/>
        </w:rPr>
        <w:t xml:space="preserve">aangemeld bij PuurGeluk Kraamzorg. </w:t>
      </w:r>
    </w:p>
    <w:p w14:paraId="629CD466" w14:textId="77777777" w:rsidR="00DE15D1" w:rsidRDefault="00416E59" w:rsidP="00416E59">
      <w:pPr>
        <w:spacing w:before="100" w:beforeAutospacing="1" w:after="100" w:afterAutospacing="1"/>
        <w:rPr>
          <w:rFonts w:ascii="Arial" w:eastAsia="Times New Roman" w:hAnsi="Arial" w:cs="Arial"/>
          <w:sz w:val="22"/>
          <w:szCs w:val="22"/>
          <w:lang w:eastAsia="nl-NL"/>
        </w:rPr>
      </w:pPr>
      <w:r w:rsidRPr="00416E59">
        <w:rPr>
          <w:rFonts w:ascii="Arial" w:eastAsia="Times New Roman" w:hAnsi="Arial" w:cs="Arial"/>
          <w:bCs/>
          <w:sz w:val="22"/>
          <w:szCs w:val="22"/>
          <w:u w:val="single"/>
          <w:lang w:eastAsia="nl-NL"/>
        </w:rPr>
        <w:t xml:space="preserve">Actief verstrekte gegevens </w:t>
      </w:r>
      <w:r w:rsidR="00B15824" w:rsidRPr="00F97E2C">
        <w:rPr>
          <w:rFonts w:ascii="Arial" w:eastAsia="Times New Roman" w:hAnsi="Arial" w:cs="Arial"/>
          <w:sz w:val="22"/>
          <w:szCs w:val="22"/>
          <w:u w:val="single"/>
          <w:lang w:eastAsia="nl-NL"/>
        </w:rPr>
        <w:br/>
      </w:r>
      <w:r w:rsidR="0029145B" w:rsidRPr="00F97E2C">
        <w:rPr>
          <w:rFonts w:ascii="Arial" w:eastAsia="Times New Roman" w:hAnsi="Arial" w:cs="Arial"/>
          <w:sz w:val="22"/>
          <w:szCs w:val="22"/>
          <w:lang w:eastAsia="nl-NL"/>
        </w:rPr>
        <w:t>Persoonsgegevens kunnen op allerlei wijze worden verstrekt. Actief verstrekte gegevens zijn gegevens die de client zelf schriftelijk, telefonische, per mai</w:t>
      </w:r>
      <w:r w:rsidR="00DE4BE9">
        <w:rPr>
          <w:rFonts w:ascii="Arial" w:eastAsia="Times New Roman" w:hAnsi="Arial" w:cs="Arial"/>
          <w:sz w:val="22"/>
          <w:szCs w:val="22"/>
          <w:lang w:eastAsia="nl-NL"/>
        </w:rPr>
        <w:t xml:space="preserve">l of </w:t>
      </w:r>
      <w:r w:rsidR="00F97E2C" w:rsidRPr="00F97E2C">
        <w:rPr>
          <w:rFonts w:ascii="Arial" w:eastAsia="Times New Roman" w:hAnsi="Arial" w:cs="Arial"/>
          <w:sz w:val="22"/>
          <w:szCs w:val="22"/>
          <w:lang w:eastAsia="nl-NL"/>
        </w:rPr>
        <w:t xml:space="preserve">via de website door middel van het invullen van een contactformulier </w:t>
      </w:r>
      <w:r w:rsidR="0029145B" w:rsidRPr="00F97E2C">
        <w:rPr>
          <w:rFonts w:ascii="Arial" w:eastAsia="Times New Roman" w:hAnsi="Arial" w:cs="Arial"/>
          <w:sz w:val="22"/>
          <w:szCs w:val="22"/>
          <w:lang w:eastAsia="nl-NL"/>
        </w:rPr>
        <w:t xml:space="preserve">aanlevert bij PuurGeluk Kraamzorg. </w:t>
      </w:r>
    </w:p>
    <w:p w14:paraId="358D4B62" w14:textId="07477F04" w:rsidR="00F97E2C" w:rsidRDefault="00416E59" w:rsidP="00416E59">
      <w:pPr>
        <w:spacing w:before="100" w:beforeAutospacing="1" w:after="100" w:afterAutospacing="1"/>
        <w:rPr>
          <w:rFonts w:ascii="ArialMT" w:eastAsia="Times New Roman" w:hAnsi="ArialMT" w:cs="Times New Roman"/>
          <w:sz w:val="22"/>
          <w:szCs w:val="22"/>
          <w:lang w:eastAsia="nl-NL"/>
        </w:rPr>
      </w:pPr>
      <w:r w:rsidRPr="00416E59">
        <w:rPr>
          <w:rFonts w:ascii="Arial" w:eastAsia="Times New Roman" w:hAnsi="Arial" w:cs="Arial"/>
          <w:bCs/>
          <w:sz w:val="22"/>
          <w:szCs w:val="22"/>
          <w:u w:val="single"/>
          <w:lang w:eastAsia="nl-NL"/>
        </w:rPr>
        <w:t xml:space="preserve">Toegang tot persoonsgegevens </w:t>
      </w:r>
      <w:r w:rsidR="00F97E2C">
        <w:rPr>
          <w:rFonts w:ascii="Times New Roman" w:eastAsia="Times New Roman" w:hAnsi="Times New Roman" w:cs="Times New Roman"/>
          <w:u w:val="single"/>
          <w:lang w:eastAsia="nl-NL"/>
        </w:rPr>
        <w:br/>
      </w:r>
      <w:r w:rsidRPr="00416E59">
        <w:rPr>
          <w:rFonts w:ascii="ArialMT" w:eastAsia="Times New Roman" w:hAnsi="ArialMT" w:cs="Times New Roman"/>
          <w:sz w:val="22"/>
          <w:szCs w:val="22"/>
          <w:lang w:eastAsia="nl-NL"/>
        </w:rPr>
        <w:t>Onverminderd eventuele wettelijke voorschriften hebben alleen toegang tot persoonsgegevens:</w:t>
      </w:r>
      <w:r w:rsidRPr="00416E59">
        <w:rPr>
          <w:rFonts w:ascii="ArialMT" w:eastAsia="Times New Roman" w:hAnsi="ArialMT" w:cs="Times New Roman"/>
          <w:sz w:val="22"/>
          <w:szCs w:val="22"/>
          <w:lang w:eastAsia="nl-NL"/>
        </w:rPr>
        <w:br/>
      </w:r>
      <w:r w:rsidR="00F97E2C">
        <w:rPr>
          <w:rFonts w:ascii="ArialMT" w:eastAsia="Times New Roman" w:hAnsi="ArialMT" w:cs="Times New Roman"/>
          <w:sz w:val="22"/>
          <w:szCs w:val="22"/>
          <w:lang w:eastAsia="nl-NL"/>
        </w:rPr>
        <w:t xml:space="preserve">- </w:t>
      </w:r>
      <w:r w:rsidRPr="00416E59">
        <w:rPr>
          <w:rFonts w:ascii="ArialMT" w:eastAsia="Times New Roman" w:hAnsi="ArialMT" w:cs="Times New Roman"/>
          <w:sz w:val="22"/>
          <w:szCs w:val="22"/>
          <w:lang w:eastAsia="nl-NL"/>
        </w:rPr>
        <w:t>de beheerder, voor zover noodzakelijk in het kader van beheer;</w:t>
      </w:r>
      <w:r w:rsidRPr="00416E59">
        <w:rPr>
          <w:rFonts w:ascii="ArialMT" w:eastAsia="Times New Roman" w:hAnsi="ArialMT" w:cs="Times New Roman"/>
          <w:sz w:val="22"/>
          <w:szCs w:val="22"/>
          <w:lang w:eastAsia="nl-NL"/>
        </w:rPr>
        <w:br/>
      </w:r>
      <w:r w:rsidR="00F97E2C">
        <w:rPr>
          <w:rFonts w:ascii="ArialMT" w:eastAsia="Times New Roman" w:hAnsi="ArialMT" w:cs="Times New Roman"/>
          <w:sz w:val="22"/>
          <w:szCs w:val="22"/>
          <w:lang w:eastAsia="nl-NL"/>
        </w:rPr>
        <w:t xml:space="preserve">- </w:t>
      </w:r>
      <w:r w:rsidRPr="00416E59">
        <w:rPr>
          <w:rFonts w:ascii="ArialMT" w:eastAsia="Times New Roman" w:hAnsi="ArialMT" w:cs="Times New Roman"/>
          <w:sz w:val="22"/>
          <w:szCs w:val="22"/>
          <w:lang w:eastAsia="nl-NL"/>
        </w:rPr>
        <w:t>de houder, voor zover noodzakel</w:t>
      </w:r>
      <w:r w:rsidR="00445267">
        <w:rPr>
          <w:rFonts w:ascii="ArialMT" w:eastAsia="Times New Roman" w:hAnsi="ArialMT" w:cs="Times New Roman"/>
          <w:sz w:val="22"/>
          <w:szCs w:val="22"/>
          <w:lang w:eastAsia="nl-NL"/>
        </w:rPr>
        <w:t>ijk voor de uitoefening van haar</w:t>
      </w:r>
      <w:r w:rsidRPr="00416E59">
        <w:rPr>
          <w:rFonts w:ascii="ArialMT" w:eastAsia="Times New Roman" w:hAnsi="ArialMT" w:cs="Times New Roman"/>
          <w:sz w:val="22"/>
          <w:szCs w:val="22"/>
          <w:lang w:eastAsia="nl-NL"/>
        </w:rPr>
        <w:t xml:space="preserve"> taak; </w:t>
      </w:r>
      <w:r w:rsidR="00F97E2C">
        <w:rPr>
          <w:rFonts w:ascii="ArialMT" w:eastAsia="Times New Roman" w:hAnsi="ArialMT" w:cs="Times New Roman"/>
          <w:sz w:val="22"/>
          <w:szCs w:val="22"/>
          <w:lang w:eastAsia="nl-NL"/>
        </w:rPr>
        <w:br/>
        <w:t>- de zorgverleners die bij PuurGeluk Kraamzorg werkzaam zijn;</w:t>
      </w:r>
    </w:p>
    <w:p w14:paraId="0891D1E3" w14:textId="77777777" w:rsidR="00F97E2C" w:rsidRPr="00416E59" w:rsidRDefault="003B3881" w:rsidP="00416E59">
      <w:pPr>
        <w:spacing w:before="100" w:beforeAutospacing="1" w:after="100" w:afterAutospacing="1"/>
        <w:rPr>
          <w:rFonts w:ascii="ArialMT" w:eastAsia="Times New Roman" w:hAnsi="ArialMT" w:cs="Times New Roman"/>
          <w:sz w:val="22"/>
          <w:szCs w:val="22"/>
          <w:lang w:eastAsia="nl-NL"/>
        </w:rPr>
      </w:pPr>
      <w:r>
        <w:rPr>
          <w:rFonts w:ascii="ArialMT" w:eastAsia="Times New Roman" w:hAnsi="ArialMT" w:cs="Times New Roman"/>
          <w:sz w:val="22"/>
          <w:szCs w:val="22"/>
          <w:lang w:eastAsia="nl-NL"/>
        </w:rPr>
        <w:t>Al onze medewerkers hebben</w:t>
      </w:r>
      <w:r w:rsidR="00F97E2C">
        <w:rPr>
          <w:rFonts w:ascii="ArialMT" w:eastAsia="Times New Roman" w:hAnsi="ArialMT" w:cs="Times New Roman"/>
          <w:sz w:val="22"/>
          <w:szCs w:val="22"/>
          <w:lang w:eastAsia="nl-NL"/>
        </w:rPr>
        <w:t xml:space="preserve"> geheimhoudingsplicht en hebben de verplichting om zorgvuldig met uw gegevens om te gaan. </w:t>
      </w:r>
    </w:p>
    <w:p w14:paraId="5D2D986D" w14:textId="77777777" w:rsidR="009A3318" w:rsidRPr="00F07B39" w:rsidRDefault="00416E59" w:rsidP="00416E59">
      <w:pPr>
        <w:spacing w:before="100" w:beforeAutospacing="1" w:after="100" w:afterAutospacing="1"/>
        <w:rPr>
          <w:rFonts w:ascii="Arial" w:eastAsia="Times New Roman" w:hAnsi="Arial" w:cs="Arial"/>
          <w:bCs/>
          <w:i/>
          <w:sz w:val="22"/>
          <w:szCs w:val="22"/>
          <w:lang w:eastAsia="nl-NL"/>
        </w:rPr>
      </w:pPr>
      <w:r w:rsidRPr="00416E59">
        <w:rPr>
          <w:rFonts w:ascii="Arial" w:eastAsia="Times New Roman" w:hAnsi="Arial" w:cs="Arial"/>
          <w:bCs/>
          <w:sz w:val="22"/>
          <w:szCs w:val="22"/>
          <w:u w:val="single"/>
          <w:lang w:eastAsia="nl-NL"/>
        </w:rPr>
        <w:t>Persoonsgegevens die wij verwerken</w:t>
      </w:r>
      <w:r w:rsidR="009A3318" w:rsidRPr="00686F3D">
        <w:rPr>
          <w:rFonts w:ascii="Arial" w:eastAsia="Times New Roman" w:hAnsi="Arial" w:cs="Arial"/>
          <w:bCs/>
          <w:sz w:val="22"/>
          <w:szCs w:val="22"/>
          <w:u w:val="single"/>
          <w:lang w:eastAsia="nl-NL"/>
        </w:rPr>
        <w:br/>
      </w:r>
      <w:r w:rsidR="009A3318" w:rsidRPr="00686F3D">
        <w:rPr>
          <w:rFonts w:ascii="Arial" w:eastAsia="Times New Roman" w:hAnsi="Arial" w:cs="Arial"/>
          <w:bCs/>
          <w:sz w:val="22"/>
          <w:szCs w:val="22"/>
          <w:lang w:eastAsia="nl-NL"/>
        </w:rPr>
        <w:t xml:space="preserve">PuurGeluk Kraamzorg verwerkt uw persoonsgegevens doordat u gebruik maakt van onze diensten, in dit geval het leveren van kraamzorg en bevallingsassistentie. </w:t>
      </w:r>
    </w:p>
    <w:p w14:paraId="393D78D2" w14:textId="77777777" w:rsidR="00CE120D" w:rsidRPr="00686F3D" w:rsidRDefault="00CE120D" w:rsidP="00CE120D">
      <w:pPr>
        <w:pStyle w:val="Lijstalinea"/>
        <w:numPr>
          <w:ilvl w:val="0"/>
          <w:numId w:val="6"/>
        </w:numPr>
        <w:spacing w:before="100" w:beforeAutospacing="1" w:after="100" w:afterAutospacing="1"/>
        <w:rPr>
          <w:rFonts w:ascii="Arial" w:eastAsia="Times New Roman" w:hAnsi="Arial" w:cs="Arial"/>
          <w:sz w:val="22"/>
          <w:szCs w:val="22"/>
          <w:lang w:eastAsia="nl-NL"/>
        </w:rPr>
      </w:pPr>
      <w:r w:rsidRPr="00686F3D">
        <w:rPr>
          <w:rFonts w:ascii="Arial" w:eastAsia="Times New Roman" w:hAnsi="Arial" w:cs="Arial"/>
          <w:sz w:val="22"/>
          <w:szCs w:val="22"/>
          <w:lang w:eastAsia="nl-NL"/>
        </w:rPr>
        <w:t>Voorletters, voor- en achternaam;</w:t>
      </w:r>
    </w:p>
    <w:p w14:paraId="0650E75C" w14:textId="77777777" w:rsidR="00CE120D" w:rsidRPr="00686F3D" w:rsidRDefault="00CE120D" w:rsidP="00CE120D">
      <w:pPr>
        <w:pStyle w:val="Lijstalinea"/>
        <w:numPr>
          <w:ilvl w:val="0"/>
          <w:numId w:val="6"/>
        </w:numPr>
        <w:spacing w:before="100" w:beforeAutospacing="1" w:after="100" w:afterAutospacing="1"/>
        <w:rPr>
          <w:rFonts w:ascii="Arial" w:eastAsia="Times New Roman" w:hAnsi="Arial" w:cs="Arial"/>
          <w:sz w:val="22"/>
          <w:szCs w:val="22"/>
          <w:lang w:eastAsia="nl-NL"/>
        </w:rPr>
      </w:pPr>
      <w:r w:rsidRPr="00686F3D">
        <w:rPr>
          <w:rFonts w:ascii="Arial" w:eastAsia="Times New Roman" w:hAnsi="Arial" w:cs="Arial"/>
          <w:sz w:val="22"/>
          <w:szCs w:val="22"/>
          <w:lang w:eastAsia="nl-NL"/>
        </w:rPr>
        <w:t>Adresgegevens;</w:t>
      </w:r>
    </w:p>
    <w:p w14:paraId="68C86A71" w14:textId="77777777" w:rsidR="00CE120D" w:rsidRPr="00686F3D" w:rsidRDefault="00CE120D" w:rsidP="00CE120D">
      <w:pPr>
        <w:pStyle w:val="Lijstalinea"/>
        <w:numPr>
          <w:ilvl w:val="0"/>
          <w:numId w:val="6"/>
        </w:numPr>
        <w:spacing w:before="100" w:beforeAutospacing="1" w:after="100" w:afterAutospacing="1"/>
        <w:rPr>
          <w:rFonts w:ascii="Arial" w:eastAsia="Times New Roman" w:hAnsi="Arial" w:cs="Arial"/>
          <w:sz w:val="22"/>
          <w:szCs w:val="22"/>
          <w:lang w:eastAsia="nl-NL"/>
        </w:rPr>
      </w:pPr>
      <w:r w:rsidRPr="00686F3D">
        <w:rPr>
          <w:rFonts w:ascii="Arial" w:eastAsia="Times New Roman" w:hAnsi="Arial" w:cs="Arial"/>
          <w:sz w:val="22"/>
          <w:szCs w:val="22"/>
          <w:lang w:eastAsia="nl-NL"/>
        </w:rPr>
        <w:t>Geslacht;</w:t>
      </w:r>
    </w:p>
    <w:p w14:paraId="6BA86FD4" w14:textId="77777777" w:rsidR="00CE120D" w:rsidRPr="00686F3D" w:rsidRDefault="00CE120D" w:rsidP="00CE120D">
      <w:pPr>
        <w:pStyle w:val="Lijstalinea"/>
        <w:numPr>
          <w:ilvl w:val="0"/>
          <w:numId w:val="6"/>
        </w:numPr>
        <w:spacing w:before="100" w:beforeAutospacing="1" w:after="100" w:afterAutospacing="1"/>
        <w:rPr>
          <w:rFonts w:ascii="Arial" w:eastAsia="Times New Roman" w:hAnsi="Arial" w:cs="Arial"/>
          <w:sz w:val="22"/>
          <w:szCs w:val="22"/>
          <w:lang w:eastAsia="nl-NL"/>
        </w:rPr>
      </w:pPr>
      <w:r w:rsidRPr="00686F3D">
        <w:rPr>
          <w:rFonts w:ascii="Arial" w:eastAsia="Times New Roman" w:hAnsi="Arial" w:cs="Arial"/>
          <w:sz w:val="22"/>
          <w:szCs w:val="22"/>
          <w:lang w:eastAsia="nl-NL"/>
        </w:rPr>
        <w:t>Geboortedatum;</w:t>
      </w:r>
    </w:p>
    <w:p w14:paraId="37D6FEBE" w14:textId="77777777" w:rsidR="00CE120D" w:rsidRPr="00686F3D" w:rsidRDefault="00CE120D" w:rsidP="00CE120D">
      <w:pPr>
        <w:pStyle w:val="Lijstalinea"/>
        <w:numPr>
          <w:ilvl w:val="0"/>
          <w:numId w:val="6"/>
        </w:numPr>
        <w:spacing w:before="100" w:beforeAutospacing="1" w:after="100" w:afterAutospacing="1"/>
        <w:rPr>
          <w:rFonts w:ascii="Arial" w:eastAsia="Times New Roman" w:hAnsi="Arial" w:cs="Arial"/>
          <w:sz w:val="22"/>
          <w:szCs w:val="22"/>
          <w:lang w:eastAsia="nl-NL"/>
        </w:rPr>
      </w:pPr>
      <w:r w:rsidRPr="00686F3D">
        <w:rPr>
          <w:rFonts w:ascii="Arial" w:eastAsia="Times New Roman" w:hAnsi="Arial" w:cs="Arial"/>
          <w:sz w:val="22"/>
          <w:szCs w:val="22"/>
          <w:lang w:eastAsia="nl-NL"/>
        </w:rPr>
        <w:t>Telefoonnummer;</w:t>
      </w:r>
    </w:p>
    <w:p w14:paraId="4DF79A10" w14:textId="77777777" w:rsidR="00CE120D" w:rsidRPr="00686F3D" w:rsidRDefault="00CE120D" w:rsidP="00CE120D">
      <w:pPr>
        <w:pStyle w:val="Lijstalinea"/>
        <w:numPr>
          <w:ilvl w:val="0"/>
          <w:numId w:val="6"/>
        </w:numPr>
        <w:spacing w:before="100" w:beforeAutospacing="1" w:after="100" w:afterAutospacing="1"/>
        <w:rPr>
          <w:rFonts w:ascii="Arial" w:eastAsia="Times New Roman" w:hAnsi="Arial" w:cs="Arial"/>
          <w:sz w:val="22"/>
          <w:szCs w:val="22"/>
          <w:lang w:eastAsia="nl-NL"/>
        </w:rPr>
      </w:pPr>
      <w:r w:rsidRPr="00686F3D">
        <w:rPr>
          <w:rFonts w:ascii="Arial" w:eastAsia="Times New Roman" w:hAnsi="Arial" w:cs="Arial"/>
          <w:sz w:val="22"/>
          <w:szCs w:val="22"/>
          <w:lang w:eastAsia="nl-NL"/>
        </w:rPr>
        <w:t>Emailadres;</w:t>
      </w:r>
    </w:p>
    <w:p w14:paraId="2EDE25E4" w14:textId="77777777" w:rsidR="00CE120D" w:rsidRDefault="00CE120D" w:rsidP="00CE120D">
      <w:pPr>
        <w:pStyle w:val="Lijstalinea"/>
        <w:numPr>
          <w:ilvl w:val="0"/>
          <w:numId w:val="6"/>
        </w:numPr>
        <w:spacing w:before="100" w:beforeAutospacing="1" w:after="100" w:afterAutospacing="1"/>
        <w:rPr>
          <w:rFonts w:ascii="Arial" w:eastAsia="Times New Roman" w:hAnsi="Arial" w:cs="Arial"/>
          <w:sz w:val="22"/>
          <w:szCs w:val="22"/>
          <w:lang w:eastAsia="nl-NL"/>
        </w:rPr>
      </w:pPr>
      <w:r w:rsidRPr="00686F3D">
        <w:rPr>
          <w:rFonts w:ascii="Arial" w:eastAsia="Times New Roman" w:hAnsi="Arial" w:cs="Arial"/>
          <w:sz w:val="22"/>
          <w:szCs w:val="22"/>
          <w:lang w:eastAsia="nl-NL"/>
        </w:rPr>
        <w:t>Bankrekeningnummer (indien van toepassing);</w:t>
      </w:r>
    </w:p>
    <w:p w14:paraId="1B6059A6" w14:textId="77777777" w:rsidR="00EA4F52" w:rsidRDefault="00416E59" w:rsidP="00EA4F52">
      <w:pPr>
        <w:spacing w:before="100" w:beforeAutospacing="1" w:after="100" w:afterAutospacing="1"/>
        <w:rPr>
          <w:rFonts w:ascii="Arial" w:eastAsia="Times New Roman" w:hAnsi="Arial" w:cs="Arial"/>
          <w:sz w:val="22"/>
          <w:szCs w:val="22"/>
          <w:lang w:eastAsia="nl-NL"/>
        </w:rPr>
      </w:pPr>
      <w:r w:rsidRPr="00416E59">
        <w:rPr>
          <w:rFonts w:ascii="Arial" w:eastAsia="Times New Roman" w:hAnsi="Arial" w:cs="Arial"/>
          <w:bCs/>
          <w:sz w:val="22"/>
          <w:szCs w:val="22"/>
          <w:u w:val="single"/>
          <w:lang w:eastAsia="nl-NL"/>
        </w:rPr>
        <w:t xml:space="preserve">Bijzondere en/of gevoelige persoonsgegevens die wij verwerken </w:t>
      </w:r>
      <w:r w:rsidR="00CE120D" w:rsidRPr="00686F3D">
        <w:rPr>
          <w:rFonts w:ascii="Arial" w:eastAsia="Times New Roman" w:hAnsi="Arial" w:cs="Arial"/>
          <w:bCs/>
          <w:sz w:val="22"/>
          <w:szCs w:val="22"/>
          <w:u w:val="single"/>
          <w:lang w:eastAsia="nl-NL"/>
        </w:rPr>
        <w:br/>
      </w:r>
      <w:r w:rsidR="00EA4F52" w:rsidRPr="00686F3D">
        <w:rPr>
          <w:rFonts w:ascii="Arial" w:eastAsia="Times New Roman" w:hAnsi="Arial" w:cs="Arial"/>
          <w:iCs/>
          <w:sz w:val="22"/>
          <w:szCs w:val="22"/>
          <w:lang w:eastAsia="nl-NL"/>
        </w:rPr>
        <w:t>PuurGeluk Kraamzorg</w:t>
      </w:r>
      <w:r w:rsidR="00EA4F52" w:rsidRPr="00686F3D">
        <w:rPr>
          <w:rFonts w:ascii="Arial" w:eastAsia="Times New Roman" w:hAnsi="Arial" w:cs="Arial"/>
          <w:i/>
          <w:iCs/>
          <w:sz w:val="22"/>
          <w:szCs w:val="22"/>
          <w:lang w:eastAsia="nl-NL"/>
        </w:rPr>
        <w:t xml:space="preserve"> </w:t>
      </w:r>
      <w:r w:rsidR="00EA4F52" w:rsidRPr="00686F3D">
        <w:rPr>
          <w:rFonts w:ascii="Arial" w:eastAsia="Times New Roman" w:hAnsi="Arial" w:cs="Arial"/>
          <w:sz w:val="22"/>
          <w:szCs w:val="22"/>
          <w:lang w:eastAsia="nl-NL"/>
        </w:rPr>
        <w:t xml:space="preserve">verwerkt de volgende bijzondere en/of gevoelige persoonsgegevens doordat u gebruik maakt van onze diensten (wij ontvangen mogelijk ook (bijzondere) persoonsgegevens vanuit verloskundigen, ziekenhuizen en jeugdgezondheidszorg) en/of omdat u deze zelf aan ons verstrekt: </w:t>
      </w:r>
    </w:p>
    <w:p w14:paraId="5A5BE329" w14:textId="77777777" w:rsidR="00EA4F52" w:rsidRPr="00686F3D" w:rsidRDefault="00EA4F52" w:rsidP="00EA4F52">
      <w:pPr>
        <w:pStyle w:val="Lijstalinea"/>
        <w:numPr>
          <w:ilvl w:val="0"/>
          <w:numId w:val="6"/>
        </w:numPr>
        <w:spacing w:before="100" w:beforeAutospacing="1" w:after="100" w:afterAutospacing="1"/>
        <w:rPr>
          <w:rFonts w:ascii="Arial" w:eastAsia="Times New Roman" w:hAnsi="Arial" w:cs="Arial"/>
          <w:sz w:val="22"/>
          <w:szCs w:val="22"/>
          <w:lang w:eastAsia="nl-NL"/>
        </w:rPr>
      </w:pPr>
      <w:r w:rsidRPr="00686F3D">
        <w:rPr>
          <w:rFonts w:ascii="Arial" w:eastAsia="Times New Roman" w:hAnsi="Arial" w:cs="Arial"/>
          <w:sz w:val="22"/>
          <w:szCs w:val="22"/>
          <w:lang w:eastAsia="nl-NL"/>
        </w:rPr>
        <w:t>Nationaliteit;</w:t>
      </w:r>
    </w:p>
    <w:p w14:paraId="12267C08" w14:textId="77777777" w:rsidR="00EA4F52" w:rsidRPr="00686F3D" w:rsidRDefault="00EA4F52" w:rsidP="00EA4F52">
      <w:pPr>
        <w:pStyle w:val="Lijstalinea"/>
        <w:numPr>
          <w:ilvl w:val="0"/>
          <w:numId w:val="6"/>
        </w:numPr>
        <w:spacing w:before="100" w:beforeAutospacing="1" w:after="100" w:afterAutospacing="1"/>
        <w:rPr>
          <w:rFonts w:ascii="Arial" w:eastAsia="Times New Roman" w:hAnsi="Arial" w:cs="Arial"/>
          <w:lang w:eastAsia="nl-NL"/>
        </w:rPr>
      </w:pPr>
      <w:r w:rsidRPr="00686F3D">
        <w:rPr>
          <w:rFonts w:ascii="Arial" w:eastAsia="Times New Roman" w:hAnsi="Arial" w:cs="Arial"/>
          <w:sz w:val="22"/>
          <w:szCs w:val="22"/>
          <w:lang w:eastAsia="nl-NL"/>
        </w:rPr>
        <w:t xml:space="preserve">Godsdienst of levensovertuiging; </w:t>
      </w:r>
    </w:p>
    <w:p w14:paraId="6970F41A" w14:textId="77777777" w:rsidR="00EA4F52" w:rsidRDefault="00EA4F52" w:rsidP="00EA4F52">
      <w:pPr>
        <w:pStyle w:val="Lijstalinea"/>
        <w:numPr>
          <w:ilvl w:val="0"/>
          <w:numId w:val="6"/>
        </w:numPr>
        <w:spacing w:before="100" w:beforeAutospacing="1" w:after="100" w:afterAutospacing="1"/>
        <w:rPr>
          <w:rFonts w:ascii="Arial" w:eastAsia="Times New Roman" w:hAnsi="Arial" w:cs="Arial"/>
          <w:sz w:val="22"/>
          <w:szCs w:val="22"/>
          <w:lang w:eastAsia="nl-NL"/>
        </w:rPr>
      </w:pPr>
      <w:r w:rsidRPr="00686F3D">
        <w:rPr>
          <w:rFonts w:ascii="Arial" w:eastAsia="Times New Roman" w:hAnsi="Arial" w:cs="Arial"/>
          <w:sz w:val="22"/>
          <w:szCs w:val="22"/>
          <w:lang w:eastAsia="nl-NL"/>
        </w:rPr>
        <w:t>Burgerservicenummer ook wel BSN genoemd;</w:t>
      </w:r>
    </w:p>
    <w:p w14:paraId="2D51884D" w14:textId="77777777" w:rsidR="00686F3D" w:rsidRPr="00921BC4" w:rsidRDefault="00686F3D" w:rsidP="00921BC4">
      <w:pPr>
        <w:pStyle w:val="Lijstalinea"/>
        <w:numPr>
          <w:ilvl w:val="0"/>
          <w:numId w:val="6"/>
        </w:numPr>
        <w:spacing w:before="100" w:beforeAutospacing="1" w:after="100" w:afterAutospacing="1"/>
        <w:rPr>
          <w:rFonts w:ascii="Arial" w:eastAsia="Times New Roman" w:hAnsi="Arial" w:cs="Arial"/>
          <w:sz w:val="22"/>
          <w:szCs w:val="22"/>
          <w:lang w:eastAsia="nl-NL"/>
        </w:rPr>
      </w:pPr>
      <w:r>
        <w:rPr>
          <w:rFonts w:ascii="Arial" w:eastAsia="Times New Roman" w:hAnsi="Arial" w:cs="Arial"/>
          <w:sz w:val="22"/>
          <w:szCs w:val="22"/>
          <w:lang w:eastAsia="nl-NL"/>
        </w:rPr>
        <w:t>Medische gegevens;</w:t>
      </w:r>
    </w:p>
    <w:p w14:paraId="2BE6B94E" w14:textId="77777777" w:rsidR="00EA4F52" w:rsidRPr="00686F3D" w:rsidRDefault="00EA4F52" w:rsidP="00EA4F52">
      <w:pPr>
        <w:pStyle w:val="Lijstalinea"/>
        <w:numPr>
          <w:ilvl w:val="0"/>
          <w:numId w:val="6"/>
        </w:numPr>
        <w:spacing w:before="100" w:beforeAutospacing="1" w:after="100" w:afterAutospacing="1"/>
        <w:rPr>
          <w:rFonts w:ascii="Arial" w:eastAsia="Times New Roman" w:hAnsi="Arial" w:cs="Arial"/>
          <w:sz w:val="22"/>
          <w:szCs w:val="22"/>
          <w:lang w:eastAsia="nl-NL"/>
        </w:rPr>
      </w:pPr>
      <w:r w:rsidRPr="00686F3D">
        <w:rPr>
          <w:rFonts w:ascii="Arial" w:eastAsia="Times New Roman" w:hAnsi="Arial" w:cs="Arial"/>
          <w:sz w:val="22"/>
          <w:szCs w:val="22"/>
          <w:lang w:eastAsia="nl-NL"/>
        </w:rPr>
        <w:t xml:space="preserve">Gegevens van personen jonger dan 16 jaar (geboortegegevens); </w:t>
      </w:r>
    </w:p>
    <w:p w14:paraId="4D5FBC2D" w14:textId="2F0B7432" w:rsidR="00686F3D" w:rsidRDefault="00416E59" w:rsidP="00416E59">
      <w:pPr>
        <w:spacing w:before="100" w:beforeAutospacing="1" w:after="100" w:afterAutospacing="1"/>
        <w:rPr>
          <w:rFonts w:ascii="ArialMT" w:eastAsia="Times New Roman" w:hAnsi="ArialMT" w:cs="Times New Roman"/>
          <w:sz w:val="22"/>
          <w:szCs w:val="22"/>
          <w:lang w:eastAsia="nl-NL"/>
        </w:rPr>
      </w:pPr>
      <w:r w:rsidRPr="00416E59">
        <w:rPr>
          <w:rFonts w:ascii="ArialMT" w:eastAsia="Times New Roman" w:hAnsi="ArialMT" w:cs="Times New Roman"/>
          <w:sz w:val="22"/>
          <w:szCs w:val="22"/>
          <w:lang w:eastAsia="nl-NL"/>
        </w:rPr>
        <w:t xml:space="preserve">Onze website en/of dienst heeft niet de intentie gegevens te verzamelen over websitebezoekers die jonger zijn dan 16 jaar. Tenzij ze toestemming hebben van ouders of voogd. We kunnen echter niet controleren of een bezoeker ouder </w:t>
      </w:r>
      <w:r w:rsidR="00686F3D">
        <w:rPr>
          <w:rFonts w:ascii="ArialMT" w:eastAsia="Times New Roman" w:hAnsi="ArialMT" w:cs="Times New Roman"/>
          <w:sz w:val="22"/>
          <w:szCs w:val="22"/>
          <w:lang w:eastAsia="nl-NL"/>
        </w:rPr>
        <w:t xml:space="preserve">is dan 16 jaar. </w:t>
      </w:r>
      <w:r w:rsidRPr="00416E59">
        <w:rPr>
          <w:rFonts w:ascii="ArialMT" w:eastAsia="Times New Roman" w:hAnsi="ArialMT" w:cs="Times New Roman"/>
          <w:sz w:val="22"/>
          <w:szCs w:val="22"/>
          <w:lang w:eastAsia="nl-NL"/>
        </w:rPr>
        <w:t>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w:t>
      </w:r>
      <w:r w:rsidR="00686F3D">
        <w:rPr>
          <w:rFonts w:ascii="ArialMT" w:eastAsia="Times New Roman" w:hAnsi="ArialMT" w:cs="Times New Roman"/>
          <w:sz w:val="22"/>
          <w:szCs w:val="22"/>
          <w:lang w:eastAsia="nl-NL"/>
        </w:rPr>
        <w:t xml:space="preserve"> met T.W.M. Geene</w:t>
      </w:r>
      <w:r w:rsidR="008D0297">
        <w:rPr>
          <w:rFonts w:ascii="ArialMT" w:eastAsia="Times New Roman" w:hAnsi="ArialMT" w:cs="Times New Roman"/>
          <w:sz w:val="22"/>
          <w:szCs w:val="22"/>
          <w:lang w:eastAsia="nl-NL"/>
        </w:rPr>
        <w:t xml:space="preserve">, email: </w:t>
      </w:r>
      <w:hyperlink r:id="rId8" w:history="1">
        <w:r w:rsidR="008D0297" w:rsidRPr="008D0297">
          <w:rPr>
            <w:rStyle w:val="Hyperlink"/>
            <w:rFonts w:ascii="ArialMT" w:eastAsia="Times New Roman" w:hAnsi="ArialMT" w:cs="Times New Roman"/>
            <w:color w:val="000000" w:themeColor="text1"/>
            <w:sz w:val="22"/>
            <w:szCs w:val="22"/>
            <w:u w:val="none"/>
            <w:lang w:eastAsia="nl-NL"/>
          </w:rPr>
          <w:t>info@puurgelukkraamzorg.nl</w:t>
        </w:r>
      </w:hyperlink>
      <w:r w:rsidR="008D0297" w:rsidRPr="008D0297">
        <w:rPr>
          <w:rFonts w:ascii="ArialMT" w:eastAsia="Times New Roman" w:hAnsi="ArialMT" w:cs="Times New Roman"/>
          <w:color w:val="000000" w:themeColor="text1"/>
          <w:sz w:val="22"/>
          <w:szCs w:val="22"/>
          <w:lang w:eastAsia="nl-NL"/>
        </w:rPr>
        <w:t xml:space="preserve"> </w:t>
      </w:r>
      <w:r w:rsidR="00686F3D">
        <w:rPr>
          <w:rFonts w:ascii="ArialMT" w:eastAsia="Times New Roman" w:hAnsi="ArialMT" w:cs="Times New Roman"/>
          <w:sz w:val="22"/>
          <w:szCs w:val="22"/>
          <w:lang w:eastAsia="nl-NL"/>
        </w:rPr>
        <w:t xml:space="preserve">dan verwijderen wij deze informatie. </w:t>
      </w:r>
    </w:p>
    <w:p w14:paraId="5C5E6496" w14:textId="77777777" w:rsidR="00D41B88" w:rsidRDefault="00D41B88" w:rsidP="00416E59">
      <w:pPr>
        <w:spacing w:before="100" w:beforeAutospacing="1" w:after="100" w:afterAutospacing="1"/>
        <w:rPr>
          <w:rFonts w:ascii="Arial" w:eastAsia="Times New Roman" w:hAnsi="Arial" w:cs="Arial"/>
          <w:bCs/>
          <w:sz w:val="22"/>
          <w:szCs w:val="22"/>
          <w:u w:val="single"/>
          <w:lang w:eastAsia="nl-NL"/>
        </w:rPr>
      </w:pPr>
    </w:p>
    <w:p w14:paraId="6CC2F831" w14:textId="2B25425B" w:rsidR="00CC463D" w:rsidRDefault="00416E59" w:rsidP="00416E59">
      <w:pPr>
        <w:spacing w:before="100" w:beforeAutospacing="1" w:after="100" w:afterAutospacing="1"/>
        <w:rPr>
          <w:rFonts w:ascii="ArialMT" w:eastAsia="Times New Roman" w:hAnsi="ArialMT" w:cs="Times New Roman"/>
          <w:sz w:val="22"/>
          <w:szCs w:val="22"/>
          <w:lang w:eastAsia="nl-NL"/>
        </w:rPr>
      </w:pPr>
      <w:r w:rsidRPr="00416E59">
        <w:rPr>
          <w:rFonts w:ascii="Arial" w:eastAsia="Times New Roman" w:hAnsi="Arial" w:cs="Arial"/>
          <w:bCs/>
          <w:sz w:val="22"/>
          <w:szCs w:val="22"/>
          <w:u w:val="single"/>
          <w:lang w:eastAsia="nl-NL"/>
        </w:rPr>
        <w:lastRenderedPageBreak/>
        <w:t xml:space="preserve">Met welk doel en op basis van welke grondslag wij persoonsgegevens verwerken: </w:t>
      </w:r>
      <w:r w:rsidR="00686F3D">
        <w:rPr>
          <w:rFonts w:ascii="Times New Roman" w:eastAsia="Times New Roman" w:hAnsi="Times New Roman" w:cs="Times New Roman"/>
          <w:u w:val="single"/>
          <w:lang w:eastAsia="nl-NL"/>
        </w:rPr>
        <w:br/>
      </w:r>
      <w:r w:rsidR="00D41B88">
        <w:rPr>
          <w:rFonts w:ascii="ArialMT" w:eastAsia="Times New Roman" w:hAnsi="ArialMT" w:cs="Times New Roman"/>
          <w:sz w:val="22"/>
          <w:szCs w:val="22"/>
          <w:lang w:eastAsia="nl-NL"/>
        </w:rPr>
        <w:br/>
      </w:r>
      <w:r w:rsidR="00CC463D">
        <w:rPr>
          <w:rFonts w:ascii="ArialMT" w:eastAsia="Times New Roman" w:hAnsi="ArialMT" w:cs="Times New Roman"/>
          <w:sz w:val="22"/>
          <w:szCs w:val="22"/>
          <w:lang w:eastAsia="nl-NL"/>
        </w:rPr>
        <w:t>PuurGeluk Kraamzorg</w:t>
      </w:r>
      <w:r w:rsidR="00D41B88">
        <w:rPr>
          <w:rFonts w:ascii="ArialMT" w:eastAsia="Times New Roman" w:hAnsi="ArialMT" w:cs="Times New Roman"/>
          <w:sz w:val="22"/>
          <w:szCs w:val="22"/>
          <w:lang w:eastAsia="nl-NL"/>
        </w:rPr>
        <w:t xml:space="preserve"> verwerkt persoonsgegevens in het kader van de overeenkomst:</w:t>
      </w:r>
    </w:p>
    <w:p w14:paraId="0EB85495" w14:textId="0B72B4B8" w:rsidR="00F667C9" w:rsidRDefault="00921BC4" w:rsidP="00CC463D">
      <w:pPr>
        <w:pStyle w:val="Lijstalinea"/>
        <w:numPr>
          <w:ilvl w:val="0"/>
          <w:numId w:val="6"/>
        </w:numPr>
        <w:spacing w:before="100" w:beforeAutospacing="1" w:after="100" w:afterAutospacing="1"/>
        <w:rPr>
          <w:rFonts w:ascii="ArialMT" w:eastAsia="Times New Roman" w:hAnsi="ArialMT" w:cs="Times New Roman"/>
          <w:sz w:val="22"/>
          <w:szCs w:val="22"/>
          <w:lang w:eastAsia="nl-NL"/>
        </w:rPr>
      </w:pPr>
      <w:r>
        <w:rPr>
          <w:rFonts w:ascii="ArialMT" w:eastAsia="Times New Roman" w:hAnsi="ArialMT" w:cs="Times New Roman"/>
          <w:sz w:val="22"/>
          <w:szCs w:val="22"/>
          <w:lang w:eastAsia="nl-NL"/>
        </w:rPr>
        <w:t>Voor de dagelijkse uitvoering van onze werkzaamheden zijn</w:t>
      </w:r>
      <w:r w:rsidR="00F667C9" w:rsidRPr="00CC463D">
        <w:rPr>
          <w:rFonts w:ascii="ArialMT" w:eastAsia="Times New Roman" w:hAnsi="ArialMT" w:cs="Times New Roman"/>
          <w:sz w:val="22"/>
          <w:szCs w:val="22"/>
          <w:lang w:eastAsia="nl-NL"/>
        </w:rPr>
        <w:t xml:space="preserve"> wij genoodzaakt om een aantal pers</w:t>
      </w:r>
      <w:r w:rsidR="00CC463D">
        <w:rPr>
          <w:rFonts w:ascii="ArialMT" w:eastAsia="Times New Roman" w:hAnsi="ArialMT" w:cs="Times New Roman"/>
          <w:sz w:val="22"/>
          <w:szCs w:val="22"/>
          <w:lang w:eastAsia="nl-NL"/>
        </w:rPr>
        <w:t>oonsgegevens van u te v</w:t>
      </w:r>
      <w:r w:rsidR="00E64B3B">
        <w:rPr>
          <w:rFonts w:ascii="ArialMT" w:eastAsia="Times New Roman" w:hAnsi="ArialMT" w:cs="Times New Roman"/>
          <w:sz w:val="22"/>
          <w:szCs w:val="22"/>
          <w:lang w:eastAsia="nl-NL"/>
        </w:rPr>
        <w:t>erwerken</w:t>
      </w:r>
      <w:r w:rsidR="00DC1AB2">
        <w:rPr>
          <w:rFonts w:ascii="ArialMT" w:eastAsia="Times New Roman" w:hAnsi="ArialMT" w:cs="Times New Roman"/>
          <w:sz w:val="22"/>
          <w:szCs w:val="22"/>
          <w:lang w:eastAsia="nl-NL"/>
        </w:rPr>
        <w:t>.</w:t>
      </w:r>
      <w:r w:rsidR="00D41B88">
        <w:rPr>
          <w:rFonts w:ascii="ArialMT" w:eastAsia="Times New Roman" w:hAnsi="ArialMT" w:cs="Times New Roman"/>
          <w:sz w:val="22"/>
          <w:szCs w:val="22"/>
          <w:lang w:eastAsia="nl-NL"/>
        </w:rPr>
        <w:t xml:space="preserve"> </w:t>
      </w:r>
      <w:r w:rsidR="00F07B39">
        <w:rPr>
          <w:rFonts w:ascii="ArialMT" w:eastAsia="Times New Roman" w:hAnsi="ArialMT" w:cs="Times New Roman"/>
          <w:sz w:val="22"/>
          <w:szCs w:val="22"/>
          <w:lang w:eastAsia="nl-NL"/>
        </w:rPr>
        <w:t xml:space="preserve">Gegevens worden gebruikt voor bijvoorbeeld contact met u op te nemen voor een intake gesprek. In sommige situaties sturen wij u ook een </w:t>
      </w:r>
      <w:r w:rsidR="0013307F">
        <w:rPr>
          <w:rFonts w:ascii="ArialMT" w:eastAsia="Times New Roman" w:hAnsi="ArialMT" w:cs="Times New Roman"/>
          <w:sz w:val="22"/>
          <w:szCs w:val="22"/>
          <w:lang w:eastAsia="nl-NL"/>
        </w:rPr>
        <w:t>e-</w:t>
      </w:r>
      <w:r w:rsidR="00F07B39">
        <w:rPr>
          <w:rFonts w:ascii="ArialMT" w:eastAsia="Times New Roman" w:hAnsi="ArialMT" w:cs="Times New Roman"/>
          <w:sz w:val="22"/>
          <w:szCs w:val="22"/>
          <w:lang w:eastAsia="nl-NL"/>
        </w:rPr>
        <w:t xml:space="preserve">mail. </w:t>
      </w:r>
      <w:r w:rsidR="008D0297">
        <w:rPr>
          <w:rFonts w:ascii="ArialMT" w:eastAsia="Times New Roman" w:hAnsi="ArialMT" w:cs="Times New Roman"/>
          <w:sz w:val="22"/>
          <w:szCs w:val="22"/>
          <w:lang w:eastAsia="nl-NL"/>
        </w:rPr>
        <w:t xml:space="preserve">Na afsluiten van de kraamzorg krijgt u van ons een vragenlijst per email naar u toegestuurd met als doel onze dienstverlening te evalueren; </w:t>
      </w:r>
    </w:p>
    <w:p w14:paraId="50919771" w14:textId="77777777" w:rsidR="00DC1AB2" w:rsidRPr="00CC463D" w:rsidRDefault="00DC1AB2" w:rsidP="00CC463D">
      <w:pPr>
        <w:pStyle w:val="Lijstalinea"/>
        <w:numPr>
          <w:ilvl w:val="0"/>
          <w:numId w:val="6"/>
        </w:numPr>
        <w:spacing w:before="100" w:beforeAutospacing="1" w:after="100" w:afterAutospacing="1"/>
        <w:rPr>
          <w:rFonts w:ascii="ArialMT" w:eastAsia="Times New Roman" w:hAnsi="ArialMT" w:cs="Times New Roman"/>
          <w:sz w:val="22"/>
          <w:szCs w:val="22"/>
          <w:lang w:eastAsia="nl-NL"/>
        </w:rPr>
      </w:pPr>
      <w:r>
        <w:rPr>
          <w:rFonts w:ascii="ArialMT" w:eastAsia="Times New Roman" w:hAnsi="ArialMT" w:cs="Times New Roman"/>
          <w:sz w:val="22"/>
          <w:szCs w:val="22"/>
          <w:lang w:eastAsia="nl-NL"/>
        </w:rPr>
        <w:t>Op de hoogte te stellen van wijzigingen van onze diensten;</w:t>
      </w:r>
    </w:p>
    <w:p w14:paraId="7C6BB68B" w14:textId="2A916131" w:rsidR="00F667C9" w:rsidRDefault="00921BC4" w:rsidP="00F667C9">
      <w:pPr>
        <w:pStyle w:val="Lijstalinea"/>
        <w:numPr>
          <w:ilvl w:val="0"/>
          <w:numId w:val="6"/>
        </w:numPr>
        <w:spacing w:before="100" w:beforeAutospacing="1" w:after="100" w:afterAutospacing="1"/>
        <w:rPr>
          <w:rFonts w:ascii="ArialMT" w:eastAsia="Times New Roman" w:hAnsi="ArialMT" w:cs="Times New Roman"/>
          <w:sz w:val="22"/>
          <w:szCs w:val="22"/>
          <w:lang w:eastAsia="nl-NL"/>
        </w:rPr>
      </w:pPr>
      <w:r>
        <w:rPr>
          <w:rFonts w:ascii="ArialMT" w:eastAsia="Times New Roman" w:hAnsi="ArialMT" w:cs="Times New Roman"/>
          <w:sz w:val="22"/>
          <w:szCs w:val="22"/>
          <w:lang w:eastAsia="nl-NL"/>
        </w:rPr>
        <w:t>Persoonsgegevens zijn nodig om de declaraties te v</w:t>
      </w:r>
      <w:r w:rsidR="00445267">
        <w:rPr>
          <w:rFonts w:ascii="ArialMT" w:eastAsia="Times New Roman" w:hAnsi="ArialMT" w:cs="Times New Roman"/>
          <w:sz w:val="22"/>
          <w:szCs w:val="22"/>
          <w:lang w:eastAsia="nl-NL"/>
        </w:rPr>
        <w:t>erwerken bij uw zorgverzekeraar.</w:t>
      </w:r>
    </w:p>
    <w:p w14:paraId="4B46F34C" w14:textId="71C438C3" w:rsidR="00CC463D" w:rsidRPr="00D41B88" w:rsidRDefault="00CC463D" w:rsidP="00D41B88">
      <w:pPr>
        <w:spacing w:before="100" w:beforeAutospacing="1" w:after="100" w:afterAutospacing="1"/>
        <w:rPr>
          <w:rFonts w:ascii="ArialMT" w:eastAsia="Times New Roman" w:hAnsi="ArialMT" w:cs="Times New Roman"/>
          <w:sz w:val="22"/>
          <w:szCs w:val="22"/>
          <w:lang w:eastAsia="nl-NL"/>
        </w:rPr>
      </w:pPr>
      <w:r w:rsidRPr="00D41B88">
        <w:rPr>
          <w:rFonts w:ascii="ArialMT" w:eastAsia="Times New Roman" w:hAnsi="ArialMT" w:cs="Times New Roman"/>
          <w:sz w:val="22"/>
          <w:szCs w:val="22"/>
          <w:lang w:eastAsia="nl-NL"/>
        </w:rPr>
        <w:t>Persoonsgegevens worden ook verwerkt indien wij hi</w:t>
      </w:r>
      <w:r w:rsidR="00445267">
        <w:rPr>
          <w:rFonts w:ascii="ArialMT" w:eastAsia="Times New Roman" w:hAnsi="ArialMT" w:cs="Times New Roman"/>
          <w:sz w:val="22"/>
          <w:szCs w:val="22"/>
          <w:lang w:eastAsia="nl-NL"/>
        </w:rPr>
        <w:t>ervoor wettelijk verplicht zijn.</w:t>
      </w:r>
      <w:bookmarkStart w:id="0" w:name="_GoBack"/>
      <w:bookmarkEnd w:id="0"/>
    </w:p>
    <w:p w14:paraId="7BF08DBC" w14:textId="055C29A0" w:rsidR="00416E59" w:rsidRPr="00BC2DDE" w:rsidRDefault="00416E59" w:rsidP="00CC463D">
      <w:pPr>
        <w:spacing w:before="100" w:beforeAutospacing="1" w:after="100" w:afterAutospacing="1"/>
        <w:rPr>
          <w:rFonts w:ascii="Arial" w:eastAsia="Times New Roman" w:hAnsi="Arial" w:cs="Arial"/>
          <w:bCs/>
          <w:i/>
          <w:sz w:val="22"/>
          <w:szCs w:val="22"/>
          <w:lang w:eastAsia="nl-NL"/>
        </w:rPr>
      </w:pPr>
      <w:r w:rsidRPr="00416E59">
        <w:rPr>
          <w:rFonts w:ascii="Arial" w:eastAsia="Times New Roman" w:hAnsi="Arial" w:cs="Arial"/>
          <w:bCs/>
          <w:sz w:val="22"/>
          <w:szCs w:val="22"/>
          <w:u w:val="single"/>
          <w:lang w:eastAsia="nl-NL"/>
        </w:rPr>
        <w:t xml:space="preserve">Verstrekken van persoonsgegevens aan derden </w:t>
      </w:r>
      <w:r w:rsidR="001E5005">
        <w:rPr>
          <w:rFonts w:ascii="Arial" w:eastAsia="Times New Roman" w:hAnsi="Arial" w:cs="Arial"/>
          <w:bCs/>
          <w:i/>
          <w:sz w:val="22"/>
          <w:szCs w:val="22"/>
          <w:lang w:eastAsia="nl-NL"/>
        </w:rPr>
        <w:br/>
      </w:r>
      <w:r w:rsidR="00BC2DDE" w:rsidRPr="00BC2DDE">
        <w:rPr>
          <w:rFonts w:ascii="Arial" w:eastAsia="Times New Roman" w:hAnsi="Arial" w:cs="Arial"/>
          <w:bCs/>
          <w:sz w:val="22"/>
          <w:szCs w:val="22"/>
          <w:lang w:eastAsia="nl-NL"/>
        </w:rPr>
        <w:t>Persoonsgegevens worden verstrekt aan derden in het</w:t>
      </w:r>
      <w:r w:rsidR="00BC2DDE">
        <w:rPr>
          <w:rFonts w:ascii="Arial" w:eastAsia="Times New Roman" w:hAnsi="Arial" w:cs="Arial"/>
          <w:bCs/>
          <w:sz w:val="22"/>
          <w:szCs w:val="22"/>
          <w:lang w:eastAsia="nl-NL"/>
        </w:rPr>
        <w:t xml:space="preserve"> kader van de overeenkomst met </w:t>
      </w:r>
      <w:r w:rsidR="00BC2DDE" w:rsidRPr="00BC2DDE">
        <w:rPr>
          <w:rFonts w:ascii="Arial" w:eastAsia="Times New Roman" w:hAnsi="Arial" w:cs="Arial"/>
          <w:bCs/>
          <w:sz w:val="22"/>
          <w:szCs w:val="22"/>
          <w:lang w:eastAsia="nl-NL"/>
        </w:rPr>
        <w:t>verloskundigen, ziekenhuizen en jeugdgezondheidszorg.</w:t>
      </w:r>
      <w:r w:rsidR="00BC2DDE">
        <w:rPr>
          <w:rFonts w:ascii="Arial" w:eastAsia="Times New Roman" w:hAnsi="Arial" w:cs="Arial"/>
          <w:bCs/>
          <w:i/>
          <w:sz w:val="22"/>
          <w:szCs w:val="22"/>
          <w:lang w:eastAsia="nl-NL"/>
        </w:rPr>
        <w:t xml:space="preserve"> </w:t>
      </w:r>
      <w:r w:rsidR="00BC2DDE">
        <w:rPr>
          <w:rFonts w:ascii="Arial" w:eastAsia="Times New Roman" w:hAnsi="Arial" w:cs="Arial"/>
          <w:bCs/>
          <w:i/>
          <w:sz w:val="22"/>
          <w:szCs w:val="22"/>
          <w:lang w:eastAsia="nl-NL"/>
        </w:rPr>
        <w:br/>
      </w:r>
      <w:r w:rsidR="001E5005">
        <w:rPr>
          <w:rFonts w:ascii="Arial" w:eastAsia="Times New Roman" w:hAnsi="Arial" w:cs="Arial"/>
          <w:bCs/>
          <w:i/>
          <w:sz w:val="22"/>
          <w:szCs w:val="22"/>
          <w:lang w:eastAsia="nl-NL"/>
        </w:rPr>
        <w:t>Z</w:t>
      </w:r>
      <w:r w:rsidR="00CC463D">
        <w:rPr>
          <w:rFonts w:ascii="Arial" w:eastAsia="Times New Roman" w:hAnsi="Arial" w:cs="Arial"/>
          <w:bCs/>
          <w:sz w:val="22"/>
          <w:szCs w:val="22"/>
          <w:lang w:eastAsia="nl-NL"/>
        </w:rPr>
        <w:t xml:space="preserve">onder uw toestemming </w:t>
      </w:r>
      <w:r w:rsidR="001E5005">
        <w:rPr>
          <w:rFonts w:ascii="Arial" w:eastAsia="Times New Roman" w:hAnsi="Arial" w:cs="Arial"/>
          <w:bCs/>
          <w:sz w:val="22"/>
          <w:szCs w:val="22"/>
          <w:lang w:eastAsia="nl-NL"/>
        </w:rPr>
        <w:t xml:space="preserve">geeft PuurGeluk Kraamzorg geen persoonsgegevens of gezondheidsgegevens aan derden tenzij dit noodzakelijk is op grond van de wet. </w:t>
      </w:r>
    </w:p>
    <w:p w14:paraId="2EA07374" w14:textId="38859270" w:rsidR="008D0297" w:rsidRDefault="00416E59" w:rsidP="00416E59">
      <w:pPr>
        <w:spacing w:before="100" w:beforeAutospacing="1" w:after="100" w:afterAutospacing="1"/>
        <w:rPr>
          <w:rFonts w:ascii="ArialMT" w:eastAsia="Times New Roman" w:hAnsi="ArialMT" w:cs="Times New Roman"/>
          <w:sz w:val="22"/>
          <w:szCs w:val="22"/>
          <w:lang w:eastAsia="nl-NL"/>
        </w:rPr>
      </w:pPr>
      <w:r w:rsidRPr="00416E59">
        <w:rPr>
          <w:rFonts w:ascii="Arial" w:eastAsia="Times New Roman" w:hAnsi="Arial" w:cs="Arial"/>
          <w:bCs/>
          <w:sz w:val="22"/>
          <w:szCs w:val="22"/>
          <w:u w:val="single"/>
          <w:lang w:eastAsia="nl-NL"/>
        </w:rPr>
        <w:t xml:space="preserve">Beveiliging van de persoonsgegevens </w:t>
      </w:r>
      <w:r w:rsidR="001E5005">
        <w:rPr>
          <w:rFonts w:ascii="Times New Roman" w:eastAsia="Times New Roman" w:hAnsi="Times New Roman" w:cs="Times New Roman"/>
          <w:u w:val="single"/>
          <w:lang w:eastAsia="nl-NL"/>
        </w:rPr>
        <w:br/>
      </w:r>
      <w:r w:rsidR="008D0297">
        <w:rPr>
          <w:rFonts w:ascii="ArialMT" w:eastAsia="Times New Roman" w:hAnsi="ArialMT" w:cs="Times New Roman"/>
          <w:sz w:val="22"/>
          <w:szCs w:val="22"/>
          <w:lang w:eastAsia="nl-NL"/>
        </w:rPr>
        <w:t xml:space="preserve">PuurGeluk Kraamzorg </w:t>
      </w:r>
      <w:r w:rsidR="008D0297" w:rsidRPr="00416E59">
        <w:rPr>
          <w:rFonts w:ascii="ArialMT" w:eastAsia="Times New Roman" w:hAnsi="ArialMT" w:cs="Times New Roman"/>
          <w:sz w:val="22"/>
          <w:szCs w:val="22"/>
          <w:lang w:eastAsia="nl-NL"/>
        </w:rPr>
        <w:t xml:space="preserve">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w:t>
      </w:r>
      <w:r w:rsidR="009C2F98">
        <w:rPr>
          <w:rFonts w:ascii="ArialMT" w:eastAsia="Times New Roman" w:hAnsi="ArialMT" w:cs="Times New Roman"/>
          <w:sz w:val="22"/>
          <w:szCs w:val="22"/>
          <w:lang w:eastAsia="nl-NL"/>
        </w:rPr>
        <w:t xml:space="preserve">mevrouw </w:t>
      </w:r>
      <w:r w:rsidR="008D0297">
        <w:rPr>
          <w:rFonts w:ascii="ArialMT" w:eastAsia="Times New Roman" w:hAnsi="ArialMT" w:cs="Times New Roman"/>
          <w:sz w:val="22"/>
          <w:szCs w:val="22"/>
          <w:lang w:eastAsia="nl-NL"/>
        </w:rPr>
        <w:t>T.W.M. Geene</w:t>
      </w:r>
      <w:r w:rsidR="00B2739B">
        <w:rPr>
          <w:rFonts w:ascii="ArialMT" w:eastAsia="Times New Roman" w:hAnsi="ArialMT" w:cs="Times New Roman"/>
          <w:sz w:val="22"/>
          <w:szCs w:val="22"/>
          <w:lang w:eastAsia="nl-NL"/>
        </w:rPr>
        <w:t xml:space="preserve">. </w:t>
      </w:r>
    </w:p>
    <w:p w14:paraId="567A7169" w14:textId="5C7A0740" w:rsidR="00416E59" w:rsidRPr="00416E59" w:rsidRDefault="00416E59" w:rsidP="00416E59">
      <w:pPr>
        <w:spacing w:before="100" w:beforeAutospacing="1" w:after="100" w:afterAutospacing="1"/>
        <w:rPr>
          <w:rFonts w:ascii="ArialMT" w:eastAsia="Times New Roman" w:hAnsi="ArialMT" w:cs="Times New Roman"/>
          <w:sz w:val="22"/>
          <w:szCs w:val="22"/>
          <w:lang w:eastAsia="nl-NL"/>
        </w:rPr>
      </w:pPr>
      <w:r w:rsidRPr="00416E59">
        <w:rPr>
          <w:rFonts w:ascii="ArialMT" w:eastAsia="Times New Roman" w:hAnsi="ArialMT" w:cs="Times New Roman"/>
          <w:sz w:val="22"/>
          <w:szCs w:val="22"/>
          <w:lang w:eastAsia="nl-NL"/>
        </w:rPr>
        <w:t>a. De houder draagt zorg voor de nodige voorzieningen van technische en organisatorisch aard ter beveiliging van een persoonsregistratie tegen verlies of aantasting van de gegevens en tegen onbevoegde kennisneming, wijziging of verstrekking daarvan.</w:t>
      </w:r>
      <w:r w:rsidRPr="00416E59">
        <w:rPr>
          <w:rFonts w:ascii="ArialMT" w:eastAsia="Times New Roman" w:hAnsi="ArialMT" w:cs="Times New Roman"/>
          <w:sz w:val="22"/>
          <w:szCs w:val="22"/>
          <w:lang w:eastAsia="nl-NL"/>
        </w:rPr>
        <w:br/>
      </w:r>
      <w:r w:rsidR="001E5005">
        <w:rPr>
          <w:rFonts w:ascii="ArialMT" w:eastAsia="Times New Roman" w:hAnsi="ArialMT" w:cs="Times New Roman"/>
          <w:sz w:val="22"/>
          <w:szCs w:val="22"/>
          <w:lang w:eastAsia="nl-NL"/>
        </w:rPr>
        <w:br/>
      </w:r>
      <w:r w:rsidRPr="00416E59">
        <w:rPr>
          <w:rFonts w:ascii="ArialMT" w:eastAsia="Times New Roman" w:hAnsi="ArialMT" w:cs="Times New Roman"/>
          <w:sz w:val="22"/>
          <w:szCs w:val="22"/>
          <w:lang w:eastAsia="nl-NL"/>
        </w:rPr>
        <w:t xml:space="preserve">b. Medewerkers van de organisatie, die krachtens hun functie kennis hebben van persoonsgegevens zijn verplicht tot geheimhouding ten opzichte van ieder ander, voor zover deze ingevolge hun functie geen kennis behoeven te dragen van de betreffende gegevens. </w:t>
      </w:r>
      <w:r w:rsidR="001E5005">
        <w:rPr>
          <w:rFonts w:ascii="ArialMT" w:eastAsia="Times New Roman" w:hAnsi="ArialMT" w:cs="Times New Roman"/>
          <w:sz w:val="22"/>
          <w:szCs w:val="22"/>
          <w:lang w:eastAsia="nl-NL"/>
        </w:rPr>
        <w:br/>
      </w:r>
      <w:r w:rsidR="001E5005">
        <w:rPr>
          <w:rFonts w:ascii="ArialMT" w:eastAsia="Times New Roman" w:hAnsi="ArialMT" w:cs="Times New Roman"/>
          <w:sz w:val="22"/>
          <w:szCs w:val="22"/>
          <w:lang w:eastAsia="nl-NL"/>
        </w:rPr>
        <w:br/>
      </w:r>
      <w:r w:rsidRPr="00416E59">
        <w:rPr>
          <w:rFonts w:ascii="ArialMT" w:eastAsia="Times New Roman" w:hAnsi="ArialMT" w:cs="Times New Roman"/>
          <w:sz w:val="22"/>
          <w:szCs w:val="22"/>
          <w:lang w:eastAsia="nl-NL"/>
        </w:rPr>
        <w:t xml:space="preserve">c. De houder heeft gecontroleerd dat de serverbeheerders voldoen aan de </w:t>
      </w:r>
      <w:r w:rsidRPr="00A0090B">
        <w:rPr>
          <w:rFonts w:ascii="ArialMT" w:eastAsia="Times New Roman" w:hAnsi="ArialMT" w:cs="Times New Roman"/>
          <w:sz w:val="22"/>
          <w:szCs w:val="22"/>
          <w:lang w:eastAsia="nl-NL"/>
        </w:rPr>
        <w:t>NEN7510</w:t>
      </w:r>
      <w:r w:rsidRPr="00416E59">
        <w:rPr>
          <w:rFonts w:ascii="ArialMT" w:eastAsia="Times New Roman" w:hAnsi="ArialMT" w:cs="Times New Roman"/>
          <w:sz w:val="22"/>
          <w:szCs w:val="22"/>
          <w:lang w:eastAsia="nl-NL"/>
        </w:rPr>
        <w:t xml:space="preserve">. </w:t>
      </w:r>
    </w:p>
    <w:p w14:paraId="325DBCC3" w14:textId="77777777" w:rsidR="00416E59" w:rsidRDefault="00416E59" w:rsidP="00416E59">
      <w:pPr>
        <w:spacing w:before="100" w:beforeAutospacing="1" w:after="100" w:afterAutospacing="1"/>
        <w:rPr>
          <w:rFonts w:ascii="ArialMT" w:eastAsia="Times New Roman" w:hAnsi="ArialMT" w:cs="Times New Roman"/>
          <w:sz w:val="22"/>
          <w:szCs w:val="22"/>
          <w:lang w:eastAsia="nl-NL"/>
        </w:rPr>
      </w:pPr>
      <w:r w:rsidRPr="00DC1AB2">
        <w:rPr>
          <w:rFonts w:ascii="Arial" w:eastAsia="Times New Roman" w:hAnsi="Arial" w:cs="Arial"/>
          <w:bCs/>
          <w:sz w:val="22"/>
          <w:szCs w:val="22"/>
          <w:u w:val="single"/>
          <w:lang w:eastAsia="nl-NL"/>
        </w:rPr>
        <w:t xml:space="preserve">Hoe lang we persoonsgegevens bewaren </w:t>
      </w:r>
      <w:r w:rsidR="00DC1AB2">
        <w:rPr>
          <w:rFonts w:ascii="Times New Roman" w:eastAsia="Times New Roman" w:hAnsi="Times New Roman" w:cs="Times New Roman"/>
          <w:u w:val="single"/>
          <w:lang w:eastAsia="nl-NL"/>
        </w:rPr>
        <w:br/>
      </w:r>
      <w:r w:rsidR="001E5005">
        <w:rPr>
          <w:rFonts w:ascii="ArialMT" w:eastAsia="Times New Roman" w:hAnsi="ArialMT" w:cs="Times New Roman"/>
          <w:sz w:val="22"/>
          <w:szCs w:val="22"/>
          <w:lang w:eastAsia="nl-NL"/>
        </w:rPr>
        <w:t>PuurGeluk K</w:t>
      </w:r>
      <w:r w:rsidRPr="00416E59">
        <w:rPr>
          <w:rFonts w:ascii="ArialMT" w:eastAsia="Times New Roman" w:hAnsi="ArialMT" w:cs="Times New Roman"/>
          <w:sz w:val="22"/>
          <w:szCs w:val="22"/>
          <w:lang w:eastAsia="nl-NL"/>
        </w:rPr>
        <w:t xml:space="preserve">raamzorg bewaart uw persoonsgegevens niet langer dan strikt nodig is om de doelen te realiseren waarvoor uw gegevens worden verzameld. </w:t>
      </w:r>
    </w:p>
    <w:p w14:paraId="511F42BB" w14:textId="77777777" w:rsidR="00416E59" w:rsidRPr="00416E59" w:rsidRDefault="00416E59" w:rsidP="00416E59">
      <w:pPr>
        <w:spacing w:before="100" w:beforeAutospacing="1" w:after="100" w:afterAutospacing="1"/>
        <w:rPr>
          <w:rFonts w:ascii="Times New Roman" w:eastAsia="Times New Roman" w:hAnsi="Times New Roman" w:cs="Times New Roman"/>
          <w:lang w:eastAsia="nl-NL"/>
        </w:rPr>
      </w:pPr>
      <w:r w:rsidRPr="00416E59">
        <w:rPr>
          <w:rFonts w:ascii="Arial" w:eastAsia="Times New Roman" w:hAnsi="Arial" w:cs="Arial"/>
          <w:bCs/>
          <w:sz w:val="22"/>
          <w:szCs w:val="22"/>
          <w:u w:val="single"/>
          <w:lang w:eastAsia="nl-NL"/>
        </w:rPr>
        <w:t xml:space="preserve">Cookies, of vergelijkbare technieken, die wij gebruiken </w:t>
      </w:r>
      <w:r w:rsidR="001E5005" w:rsidRPr="001E5005">
        <w:rPr>
          <w:rFonts w:ascii="Times New Roman" w:eastAsia="Times New Roman" w:hAnsi="Times New Roman" w:cs="Times New Roman"/>
          <w:u w:val="single"/>
          <w:lang w:eastAsia="nl-NL"/>
        </w:rPr>
        <w:br/>
      </w:r>
      <w:r w:rsidR="001E5005">
        <w:rPr>
          <w:rFonts w:ascii="ArialMT" w:eastAsia="Times New Roman" w:hAnsi="ArialMT" w:cs="Times New Roman"/>
          <w:sz w:val="22"/>
          <w:szCs w:val="22"/>
          <w:lang w:eastAsia="nl-NL"/>
        </w:rPr>
        <w:t>PuurGeluk K</w:t>
      </w:r>
      <w:r w:rsidRPr="00416E59">
        <w:rPr>
          <w:rFonts w:ascii="ArialMT" w:eastAsia="Times New Roman" w:hAnsi="ArialMT" w:cs="Times New Roman"/>
          <w:sz w:val="22"/>
          <w:szCs w:val="22"/>
          <w:lang w:eastAsia="nl-NL"/>
        </w:rPr>
        <w:t>raamzorg gebruikt alleen tech</w:t>
      </w:r>
      <w:r w:rsidR="0013307F">
        <w:rPr>
          <w:rFonts w:ascii="ArialMT" w:eastAsia="Times New Roman" w:hAnsi="ArialMT" w:cs="Times New Roman"/>
          <w:sz w:val="22"/>
          <w:szCs w:val="22"/>
          <w:lang w:eastAsia="nl-NL"/>
        </w:rPr>
        <w:t>nische en functionele cookies en</w:t>
      </w:r>
      <w:r w:rsidRPr="00416E59">
        <w:rPr>
          <w:rFonts w:ascii="ArialMT" w:eastAsia="Times New Roman" w:hAnsi="ArialMT" w:cs="Times New Roman"/>
          <w:sz w:val="22"/>
          <w:szCs w:val="22"/>
          <w:lang w:eastAsia="nl-NL"/>
        </w:rPr>
        <w:t xml:space="preserve">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 </w:t>
      </w:r>
    </w:p>
    <w:p w14:paraId="374FDB1F" w14:textId="76B95C74" w:rsidR="001E5005" w:rsidRDefault="00416E59" w:rsidP="00416E59">
      <w:pPr>
        <w:spacing w:before="100" w:beforeAutospacing="1" w:after="100" w:afterAutospacing="1"/>
        <w:rPr>
          <w:rFonts w:ascii="ArialMT" w:eastAsia="Times New Roman" w:hAnsi="ArialMT" w:cs="Times New Roman"/>
          <w:sz w:val="22"/>
          <w:szCs w:val="22"/>
          <w:lang w:eastAsia="nl-NL"/>
        </w:rPr>
      </w:pPr>
      <w:r w:rsidRPr="00416E59">
        <w:rPr>
          <w:rFonts w:ascii="Arial" w:eastAsia="Times New Roman" w:hAnsi="Arial" w:cs="Arial"/>
          <w:bCs/>
          <w:sz w:val="22"/>
          <w:szCs w:val="22"/>
          <w:u w:val="single"/>
          <w:lang w:eastAsia="nl-NL"/>
        </w:rPr>
        <w:lastRenderedPageBreak/>
        <w:t xml:space="preserve">Gegevens inzien, aanpassen of verwijderen </w:t>
      </w:r>
      <w:r w:rsidR="001E5005">
        <w:rPr>
          <w:rFonts w:ascii="Times New Roman" w:eastAsia="Times New Roman" w:hAnsi="Times New Roman" w:cs="Times New Roman"/>
          <w:u w:val="single"/>
          <w:lang w:eastAsia="nl-NL"/>
        </w:rPr>
        <w:br/>
      </w:r>
      <w:r w:rsidRPr="00416E59">
        <w:rPr>
          <w:rFonts w:ascii="ArialMT" w:eastAsia="Times New Roman" w:hAnsi="ArialMT" w:cs="Times New Roman"/>
          <w:sz w:val="22"/>
          <w:szCs w:val="22"/>
          <w:lang w:eastAsia="nl-NL"/>
        </w:rPr>
        <w:t>U heeft het recht om uw persoonsgegevens in te zien, te corrigeren of te verwijderen. Daarnaast heeft u het recht om uw eventuele toestemming voor de gegevensverwerking in te trekken of bezwaar te maken tegen de verwerking van u</w:t>
      </w:r>
      <w:r w:rsidR="001E5005">
        <w:rPr>
          <w:rFonts w:ascii="ArialMT" w:eastAsia="Times New Roman" w:hAnsi="ArialMT" w:cs="Times New Roman"/>
          <w:sz w:val="22"/>
          <w:szCs w:val="22"/>
          <w:lang w:eastAsia="nl-NL"/>
        </w:rPr>
        <w:t>w persoonsgegevens door PuurGeluk K</w:t>
      </w:r>
      <w:r w:rsidRPr="00416E59">
        <w:rPr>
          <w:rFonts w:ascii="ArialMT" w:eastAsia="Times New Roman" w:hAnsi="ArialMT" w:cs="Times New Roman"/>
          <w:sz w:val="22"/>
          <w:szCs w:val="22"/>
          <w:lang w:eastAsia="nl-NL"/>
        </w:rPr>
        <w:t>raamzorg en heeft u het recht op gegevensoverdraagbaarheid. Dat betekent dat u bij ons een verzoek kunt indienen om de persoonsgegevens die wij van u beschikken in een computerbestand naar u of een ander, door u genoemde organisatie, te sturen.</w:t>
      </w:r>
      <w:r w:rsidRPr="00416E59">
        <w:rPr>
          <w:rFonts w:ascii="ArialMT" w:eastAsia="Times New Roman" w:hAnsi="ArialMT" w:cs="Times New Roman"/>
          <w:sz w:val="22"/>
          <w:szCs w:val="22"/>
          <w:lang w:eastAsia="nl-NL"/>
        </w:rPr>
        <w:br/>
        <w:t xml:space="preserve">U kunt een verzoek tot inzage, correctie, verwijdering, gegevensoverdraging van uw persoonsgegevens of verzoek tot intrekking van uw toestemming of bezwaar op de verwerking van uw persoonsgegevens sturen naar </w:t>
      </w:r>
      <w:r w:rsidR="001E5005">
        <w:rPr>
          <w:rFonts w:ascii="ArialMT" w:eastAsia="Times New Roman" w:hAnsi="ArialMT" w:cs="Times New Roman"/>
          <w:sz w:val="22"/>
          <w:szCs w:val="22"/>
          <w:lang w:eastAsia="nl-NL"/>
        </w:rPr>
        <w:t>PuurGeluk Kraamzorg, t.a.v. mevrouw T.W.M. Geene, Bo</w:t>
      </w:r>
      <w:r w:rsidR="009C2F98">
        <w:rPr>
          <w:rFonts w:ascii="ArialMT" w:eastAsia="Times New Roman" w:hAnsi="ArialMT" w:cs="Times New Roman"/>
          <w:sz w:val="22"/>
          <w:szCs w:val="22"/>
          <w:lang w:eastAsia="nl-NL"/>
        </w:rPr>
        <w:t>ortorenstraat 15, 5841 AP Oploo.</w:t>
      </w:r>
    </w:p>
    <w:p w14:paraId="0D961047" w14:textId="77777777" w:rsidR="00416E59" w:rsidRPr="00416E59" w:rsidRDefault="00416E59" w:rsidP="00416E59">
      <w:pPr>
        <w:spacing w:before="100" w:beforeAutospacing="1" w:after="100" w:afterAutospacing="1"/>
        <w:rPr>
          <w:rFonts w:ascii="Times New Roman" w:eastAsia="Times New Roman" w:hAnsi="Times New Roman" w:cs="Times New Roman"/>
          <w:color w:val="000000" w:themeColor="text1"/>
          <w:u w:val="single"/>
          <w:lang w:eastAsia="nl-NL"/>
        </w:rPr>
      </w:pPr>
      <w:r w:rsidRPr="00416E59">
        <w:rPr>
          <w:rFonts w:ascii="ArialMT" w:eastAsia="Times New Roman" w:hAnsi="ArialMT" w:cs="Times New Roman"/>
          <w:sz w:val="22"/>
          <w:szCs w:val="22"/>
          <w:lang w:eastAsia="nl-NL"/>
        </w:rPr>
        <w:t>Om er zeker van te zijn dat het verzoek tot inzage door u is gedaan, vragen wij u een kopie van uw identiteitsbewijs met het verzoek mee te sturen. Maak in deze kopie uw pasfoto, MRZ (machine readable zone, de strook met nummers onderaan het paspoort), paspoortnummer en Burgerservicenummer (BSN) zwart. Dit ter bescherming van uw privacy. We reageren zo snel mogelijk, binnen vier weken, op</w:t>
      </w:r>
      <w:r w:rsidR="001E5005">
        <w:rPr>
          <w:rFonts w:ascii="ArialMT" w:eastAsia="Times New Roman" w:hAnsi="ArialMT" w:cs="Times New Roman"/>
          <w:sz w:val="22"/>
          <w:szCs w:val="22"/>
          <w:lang w:eastAsia="nl-NL"/>
        </w:rPr>
        <w:t xml:space="preserve"> uw verzoek.</w:t>
      </w:r>
      <w:r w:rsidR="001E5005">
        <w:rPr>
          <w:rFonts w:ascii="ArialMT" w:eastAsia="Times New Roman" w:hAnsi="ArialMT" w:cs="Times New Roman"/>
          <w:sz w:val="22"/>
          <w:szCs w:val="22"/>
          <w:lang w:eastAsia="nl-NL"/>
        </w:rPr>
        <w:br/>
        <w:t xml:space="preserve">PuurGeluk Kraamzorg </w:t>
      </w:r>
      <w:r w:rsidRPr="00416E59">
        <w:rPr>
          <w:rFonts w:ascii="ArialMT" w:eastAsia="Times New Roman" w:hAnsi="ArialMT" w:cs="Times New Roman"/>
          <w:sz w:val="22"/>
          <w:szCs w:val="22"/>
          <w:lang w:eastAsia="nl-NL"/>
        </w:rPr>
        <w:t xml:space="preserve">wil u er tevens op wijzen dat u de mogelijkheid heeft om een klacht in te dienen bij de nationale toezichthouder, de Autoriteit Persoonsgegevens. Dat kan via de volgende link: </w:t>
      </w:r>
      <w:r w:rsidRPr="00416E59">
        <w:rPr>
          <w:rFonts w:ascii="ArialMT" w:eastAsia="Times New Roman" w:hAnsi="ArialMT" w:cs="Times New Roman"/>
          <w:color w:val="000000" w:themeColor="text1"/>
          <w:sz w:val="22"/>
          <w:szCs w:val="22"/>
          <w:lang w:eastAsia="nl-NL"/>
        </w:rPr>
        <w:t xml:space="preserve">https://autoriteitpersoonsgegevens.nl/nl/contact-met-de-autoriteit- persoonsgegevens/tip-ons </w:t>
      </w:r>
    </w:p>
    <w:p w14:paraId="4E6ED01E" w14:textId="77777777" w:rsidR="001C0109" w:rsidRDefault="001C0109"/>
    <w:sectPr w:rsidR="001C0109" w:rsidSect="00F6054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5CD"/>
    <w:multiLevelType w:val="multilevel"/>
    <w:tmpl w:val="8B48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3903FD"/>
    <w:multiLevelType w:val="multilevel"/>
    <w:tmpl w:val="6870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846A55"/>
    <w:multiLevelType w:val="multilevel"/>
    <w:tmpl w:val="2FCC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13023"/>
    <w:multiLevelType w:val="multilevel"/>
    <w:tmpl w:val="C262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983812"/>
    <w:multiLevelType w:val="hybridMultilevel"/>
    <w:tmpl w:val="52E4776C"/>
    <w:lvl w:ilvl="0" w:tplc="151643FA">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E9C682F"/>
    <w:multiLevelType w:val="multilevel"/>
    <w:tmpl w:val="4ADC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E59"/>
    <w:rsid w:val="00097032"/>
    <w:rsid w:val="0013307F"/>
    <w:rsid w:val="001C0109"/>
    <w:rsid w:val="001E5005"/>
    <w:rsid w:val="0029145B"/>
    <w:rsid w:val="002C01C7"/>
    <w:rsid w:val="00385B06"/>
    <w:rsid w:val="003B3881"/>
    <w:rsid w:val="00416E59"/>
    <w:rsid w:val="00445267"/>
    <w:rsid w:val="004E61CE"/>
    <w:rsid w:val="005A590F"/>
    <w:rsid w:val="0062407A"/>
    <w:rsid w:val="00686F3D"/>
    <w:rsid w:val="006B3D1A"/>
    <w:rsid w:val="007D20EA"/>
    <w:rsid w:val="00877F26"/>
    <w:rsid w:val="008D0297"/>
    <w:rsid w:val="00921BC4"/>
    <w:rsid w:val="00934989"/>
    <w:rsid w:val="00937992"/>
    <w:rsid w:val="009A3318"/>
    <w:rsid w:val="009C2F98"/>
    <w:rsid w:val="00A0090B"/>
    <w:rsid w:val="00A8496E"/>
    <w:rsid w:val="00B15824"/>
    <w:rsid w:val="00B2739B"/>
    <w:rsid w:val="00B60FC9"/>
    <w:rsid w:val="00BC2DDE"/>
    <w:rsid w:val="00C22BBD"/>
    <w:rsid w:val="00CC463D"/>
    <w:rsid w:val="00CE120D"/>
    <w:rsid w:val="00D41B88"/>
    <w:rsid w:val="00DC1AB2"/>
    <w:rsid w:val="00DE15D1"/>
    <w:rsid w:val="00DE4BE9"/>
    <w:rsid w:val="00DF5AEA"/>
    <w:rsid w:val="00E32AB5"/>
    <w:rsid w:val="00E4740C"/>
    <w:rsid w:val="00E64B3B"/>
    <w:rsid w:val="00E9478A"/>
    <w:rsid w:val="00EA4F52"/>
    <w:rsid w:val="00F07B39"/>
    <w:rsid w:val="00F6054E"/>
    <w:rsid w:val="00F667C9"/>
    <w:rsid w:val="00F97E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73F8"/>
  <w15:chartTrackingRefBased/>
  <w15:docId w15:val="{7601DBB4-E7C0-784A-8675-A009C777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6E59"/>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937992"/>
    <w:rPr>
      <w:color w:val="0563C1" w:themeColor="hyperlink"/>
      <w:u w:val="single"/>
    </w:rPr>
  </w:style>
  <w:style w:type="paragraph" w:styleId="Geenafstand">
    <w:name w:val="No Spacing"/>
    <w:uiPriority w:val="1"/>
    <w:qFormat/>
    <w:rsid w:val="00937992"/>
  </w:style>
  <w:style w:type="character" w:styleId="Onopgelostemelding">
    <w:name w:val="Unresolved Mention"/>
    <w:basedOn w:val="Standaardalinea-lettertype"/>
    <w:uiPriority w:val="99"/>
    <w:semiHidden/>
    <w:unhideWhenUsed/>
    <w:rsid w:val="00F97E2C"/>
    <w:rPr>
      <w:color w:val="605E5C"/>
      <w:shd w:val="clear" w:color="auto" w:fill="E1DFDD"/>
    </w:rPr>
  </w:style>
  <w:style w:type="paragraph" w:styleId="Lijstalinea">
    <w:name w:val="List Paragraph"/>
    <w:basedOn w:val="Standaard"/>
    <w:uiPriority w:val="34"/>
    <w:qFormat/>
    <w:rsid w:val="00CE120D"/>
    <w:pPr>
      <w:ind w:left="720"/>
      <w:contextualSpacing/>
    </w:pPr>
  </w:style>
  <w:style w:type="character" w:styleId="Verwijzingopmerking">
    <w:name w:val="annotation reference"/>
    <w:basedOn w:val="Standaardalinea-lettertype"/>
    <w:uiPriority w:val="99"/>
    <w:semiHidden/>
    <w:unhideWhenUsed/>
    <w:rsid w:val="005A590F"/>
    <w:rPr>
      <w:sz w:val="16"/>
      <w:szCs w:val="16"/>
    </w:rPr>
  </w:style>
  <w:style w:type="paragraph" w:styleId="Tekstopmerking">
    <w:name w:val="annotation text"/>
    <w:basedOn w:val="Standaard"/>
    <w:link w:val="TekstopmerkingChar"/>
    <w:uiPriority w:val="99"/>
    <w:semiHidden/>
    <w:unhideWhenUsed/>
    <w:rsid w:val="005A590F"/>
    <w:rPr>
      <w:sz w:val="20"/>
      <w:szCs w:val="20"/>
    </w:rPr>
  </w:style>
  <w:style w:type="character" w:customStyle="1" w:styleId="TekstopmerkingChar">
    <w:name w:val="Tekst opmerking Char"/>
    <w:basedOn w:val="Standaardalinea-lettertype"/>
    <w:link w:val="Tekstopmerking"/>
    <w:uiPriority w:val="99"/>
    <w:semiHidden/>
    <w:rsid w:val="005A590F"/>
    <w:rPr>
      <w:sz w:val="20"/>
      <w:szCs w:val="20"/>
    </w:rPr>
  </w:style>
  <w:style w:type="paragraph" w:styleId="Onderwerpvanopmerking">
    <w:name w:val="annotation subject"/>
    <w:basedOn w:val="Tekstopmerking"/>
    <w:next w:val="Tekstopmerking"/>
    <w:link w:val="OnderwerpvanopmerkingChar"/>
    <w:uiPriority w:val="99"/>
    <w:semiHidden/>
    <w:unhideWhenUsed/>
    <w:rsid w:val="005A590F"/>
    <w:rPr>
      <w:b/>
      <w:bCs/>
    </w:rPr>
  </w:style>
  <w:style w:type="character" w:customStyle="1" w:styleId="OnderwerpvanopmerkingChar">
    <w:name w:val="Onderwerp van opmerking Char"/>
    <w:basedOn w:val="TekstopmerkingChar"/>
    <w:link w:val="Onderwerpvanopmerking"/>
    <w:uiPriority w:val="99"/>
    <w:semiHidden/>
    <w:rsid w:val="005A590F"/>
    <w:rPr>
      <w:b/>
      <w:bCs/>
      <w:sz w:val="20"/>
      <w:szCs w:val="20"/>
    </w:rPr>
  </w:style>
  <w:style w:type="paragraph" w:styleId="Ballontekst">
    <w:name w:val="Balloon Text"/>
    <w:basedOn w:val="Standaard"/>
    <w:link w:val="BallontekstChar"/>
    <w:uiPriority w:val="99"/>
    <w:semiHidden/>
    <w:unhideWhenUsed/>
    <w:rsid w:val="005A590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A590F"/>
    <w:rPr>
      <w:rFonts w:ascii="Times New Roman" w:hAnsi="Times New Roman" w:cs="Times New Roman"/>
      <w:sz w:val="18"/>
      <w:szCs w:val="18"/>
    </w:rPr>
  </w:style>
  <w:style w:type="character" w:styleId="GevolgdeHyperlink">
    <w:name w:val="FollowedHyperlink"/>
    <w:basedOn w:val="Standaardalinea-lettertype"/>
    <w:uiPriority w:val="99"/>
    <w:semiHidden/>
    <w:unhideWhenUsed/>
    <w:rsid w:val="008D02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344990">
      <w:bodyDiv w:val="1"/>
      <w:marLeft w:val="0"/>
      <w:marRight w:val="0"/>
      <w:marTop w:val="0"/>
      <w:marBottom w:val="0"/>
      <w:divBdr>
        <w:top w:val="none" w:sz="0" w:space="0" w:color="auto"/>
        <w:left w:val="none" w:sz="0" w:space="0" w:color="auto"/>
        <w:bottom w:val="none" w:sz="0" w:space="0" w:color="auto"/>
        <w:right w:val="none" w:sz="0" w:space="0" w:color="auto"/>
      </w:divBdr>
      <w:divsChild>
        <w:div w:id="1123962076">
          <w:marLeft w:val="0"/>
          <w:marRight w:val="0"/>
          <w:marTop w:val="0"/>
          <w:marBottom w:val="0"/>
          <w:divBdr>
            <w:top w:val="none" w:sz="0" w:space="0" w:color="auto"/>
            <w:left w:val="none" w:sz="0" w:space="0" w:color="auto"/>
            <w:bottom w:val="none" w:sz="0" w:space="0" w:color="auto"/>
            <w:right w:val="none" w:sz="0" w:space="0" w:color="auto"/>
          </w:divBdr>
          <w:divsChild>
            <w:div w:id="955258898">
              <w:marLeft w:val="0"/>
              <w:marRight w:val="0"/>
              <w:marTop w:val="0"/>
              <w:marBottom w:val="0"/>
              <w:divBdr>
                <w:top w:val="none" w:sz="0" w:space="0" w:color="auto"/>
                <w:left w:val="none" w:sz="0" w:space="0" w:color="auto"/>
                <w:bottom w:val="none" w:sz="0" w:space="0" w:color="auto"/>
                <w:right w:val="none" w:sz="0" w:space="0" w:color="auto"/>
              </w:divBdr>
              <w:divsChild>
                <w:div w:id="1972591474">
                  <w:marLeft w:val="0"/>
                  <w:marRight w:val="0"/>
                  <w:marTop w:val="0"/>
                  <w:marBottom w:val="0"/>
                  <w:divBdr>
                    <w:top w:val="none" w:sz="0" w:space="0" w:color="auto"/>
                    <w:left w:val="none" w:sz="0" w:space="0" w:color="auto"/>
                    <w:bottom w:val="none" w:sz="0" w:space="0" w:color="auto"/>
                    <w:right w:val="none" w:sz="0" w:space="0" w:color="auto"/>
                  </w:divBdr>
                  <w:divsChild>
                    <w:div w:id="233207232">
                      <w:marLeft w:val="0"/>
                      <w:marRight w:val="0"/>
                      <w:marTop w:val="0"/>
                      <w:marBottom w:val="0"/>
                      <w:divBdr>
                        <w:top w:val="none" w:sz="0" w:space="0" w:color="auto"/>
                        <w:left w:val="none" w:sz="0" w:space="0" w:color="auto"/>
                        <w:bottom w:val="none" w:sz="0" w:space="0" w:color="auto"/>
                        <w:right w:val="none" w:sz="0" w:space="0" w:color="auto"/>
                      </w:divBdr>
                    </w:div>
                  </w:divsChild>
                </w:div>
                <w:div w:id="1197617359">
                  <w:marLeft w:val="0"/>
                  <w:marRight w:val="0"/>
                  <w:marTop w:val="0"/>
                  <w:marBottom w:val="0"/>
                  <w:divBdr>
                    <w:top w:val="none" w:sz="0" w:space="0" w:color="auto"/>
                    <w:left w:val="none" w:sz="0" w:space="0" w:color="auto"/>
                    <w:bottom w:val="none" w:sz="0" w:space="0" w:color="auto"/>
                    <w:right w:val="none" w:sz="0" w:space="0" w:color="auto"/>
                  </w:divBdr>
                  <w:divsChild>
                    <w:div w:id="1213419981">
                      <w:marLeft w:val="0"/>
                      <w:marRight w:val="0"/>
                      <w:marTop w:val="0"/>
                      <w:marBottom w:val="0"/>
                      <w:divBdr>
                        <w:top w:val="none" w:sz="0" w:space="0" w:color="auto"/>
                        <w:left w:val="none" w:sz="0" w:space="0" w:color="auto"/>
                        <w:bottom w:val="none" w:sz="0" w:space="0" w:color="auto"/>
                        <w:right w:val="none" w:sz="0" w:space="0" w:color="auto"/>
                      </w:divBdr>
                    </w:div>
                  </w:divsChild>
                </w:div>
                <w:div w:id="354691254">
                  <w:marLeft w:val="0"/>
                  <w:marRight w:val="0"/>
                  <w:marTop w:val="0"/>
                  <w:marBottom w:val="0"/>
                  <w:divBdr>
                    <w:top w:val="none" w:sz="0" w:space="0" w:color="auto"/>
                    <w:left w:val="none" w:sz="0" w:space="0" w:color="auto"/>
                    <w:bottom w:val="none" w:sz="0" w:space="0" w:color="auto"/>
                    <w:right w:val="none" w:sz="0" w:space="0" w:color="auto"/>
                  </w:divBdr>
                  <w:divsChild>
                    <w:div w:id="139618472">
                      <w:marLeft w:val="0"/>
                      <w:marRight w:val="0"/>
                      <w:marTop w:val="0"/>
                      <w:marBottom w:val="0"/>
                      <w:divBdr>
                        <w:top w:val="none" w:sz="0" w:space="0" w:color="auto"/>
                        <w:left w:val="none" w:sz="0" w:space="0" w:color="auto"/>
                        <w:bottom w:val="none" w:sz="0" w:space="0" w:color="auto"/>
                        <w:right w:val="none" w:sz="0" w:space="0" w:color="auto"/>
                      </w:divBdr>
                    </w:div>
                  </w:divsChild>
                </w:div>
                <w:div w:id="312216492">
                  <w:marLeft w:val="0"/>
                  <w:marRight w:val="0"/>
                  <w:marTop w:val="0"/>
                  <w:marBottom w:val="0"/>
                  <w:divBdr>
                    <w:top w:val="none" w:sz="0" w:space="0" w:color="auto"/>
                    <w:left w:val="none" w:sz="0" w:space="0" w:color="auto"/>
                    <w:bottom w:val="none" w:sz="0" w:space="0" w:color="auto"/>
                    <w:right w:val="none" w:sz="0" w:space="0" w:color="auto"/>
                  </w:divBdr>
                  <w:divsChild>
                    <w:div w:id="1672872310">
                      <w:marLeft w:val="0"/>
                      <w:marRight w:val="0"/>
                      <w:marTop w:val="0"/>
                      <w:marBottom w:val="0"/>
                      <w:divBdr>
                        <w:top w:val="none" w:sz="0" w:space="0" w:color="auto"/>
                        <w:left w:val="none" w:sz="0" w:space="0" w:color="auto"/>
                        <w:bottom w:val="none" w:sz="0" w:space="0" w:color="auto"/>
                        <w:right w:val="none" w:sz="0" w:space="0" w:color="auto"/>
                      </w:divBdr>
                    </w:div>
                  </w:divsChild>
                </w:div>
                <w:div w:id="616765278">
                  <w:marLeft w:val="0"/>
                  <w:marRight w:val="0"/>
                  <w:marTop w:val="0"/>
                  <w:marBottom w:val="0"/>
                  <w:divBdr>
                    <w:top w:val="none" w:sz="0" w:space="0" w:color="auto"/>
                    <w:left w:val="none" w:sz="0" w:space="0" w:color="auto"/>
                    <w:bottom w:val="none" w:sz="0" w:space="0" w:color="auto"/>
                    <w:right w:val="none" w:sz="0" w:space="0" w:color="auto"/>
                  </w:divBdr>
                  <w:divsChild>
                    <w:div w:id="1648365567">
                      <w:marLeft w:val="0"/>
                      <w:marRight w:val="0"/>
                      <w:marTop w:val="0"/>
                      <w:marBottom w:val="0"/>
                      <w:divBdr>
                        <w:top w:val="none" w:sz="0" w:space="0" w:color="auto"/>
                        <w:left w:val="none" w:sz="0" w:space="0" w:color="auto"/>
                        <w:bottom w:val="none" w:sz="0" w:space="0" w:color="auto"/>
                        <w:right w:val="none" w:sz="0" w:space="0" w:color="auto"/>
                      </w:divBdr>
                    </w:div>
                  </w:divsChild>
                </w:div>
                <w:div w:id="578249000">
                  <w:marLeft w:val="0"/>
                  <w:marRight w:val="0"/>
                  <w:marTop w:val="0"/>
                  <w:marBottom w:val="0"/>
                  <w:divBdr>
                    <w:top w:val="none" w:sz="0" w:space="0" w:color="auto"/>
                    <w:left w:val="none" w:sz="0" w:space="0" w:color="auto"/>
                    <w:bottom w:val="none" w:sz="0" w:space="0" w:color="auto"/>
                    <w:right w:val="none" w:sz="0" w:space="0" w:color="auto"/>
                  </w:divBdr>
                  <w:divsChild>
                    <w:div w:id="308635609">
                      <w:marLeft w:val="0"/>
                      <w:marRight w:val="0"/>
                      <w:marTop w:val="0"/>
                      <w:marBottom w:val="0"/>
                      <w:divBdr>
                        <w:top w:val="none" w:sz="0" w:space="0" w:color="auto"/>
                        <w:left w:val="none" w:sz="0" w:space="0" w:color="auto"/>
                        <w:bottom w:val="none" w:sz="0" w:space="0" w:color="auto"/>
                        <w:right w:val="none" w:sz="0" w:space="0" w:color="auto"/>
                      </w:divBdr>
                    </w:div>
                  </w:divsChild>
                </w:div>
                <w:div w:id="614680719">
                  <w:marLeft w:val="0"/>
                  <w:marRight w:val="0"/>
                  <w:marTop w:val="0"/>
                  <w:marBottom w:val="0"/>
                  <w:divBdr>
                    <w:top w:val="none" w:sz="0" w:space="0" w:color="auto"/>
                    <w:left w:val="none" w:sz="0" w:space="0" w:color="auto"/>
                    <w:bottom w:val="none" w:sz="0" w:space="0" w:color="auto"/>
                    <w:right w:val="none" w:sz="0" w:space="0" w:color="auto"/>
                  </w:divBdr>
                  <w:divsChild>
                    <w:div w:id="16938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020">
              <w:marLeft w:val="0"/>
              <w:marRight w:val="0"/>
              <w:marTop w:val="0"/>
              <w:marBottom w:val="0"/>
              <w:divBdr>
                <w:top w:val="none" w:sz="0" w:space="0" w:color="auto"/>
                <w:left w:val="none" w:sz="0" w:space="0" w:color="auto"/>
                <w:bottom w:val="none" w:sz="0" w:space="0" w:color="auto"/>
                <w:right w:val="none" w:sz="0" w:space="0" w:color="auto"/>
              </w:divBdr>
              <w:divsChild>
                <w:div w:id="63797139">
                  <w:marLeft w:val="0"/>
                  <w:marRight w:val="0"/>
                  <w:marTop w:val="0"/>
                  <w:marBottom w:val="0"/>
                  <w:divBdr>
                    <w:top w:val="none" w:sz="0" w:space="0" w:color="auto"/>
                    <w:left w:val="none" w:sz="0" w:space="0" w:color="auto"/>
                    <w:bottom w:val="none" w:sz="0" w:space="0" w:color="auto"/>
                    <w:right w:val="none" w:sz="0" w:space="0" w:color="auto"/>
                  </w:divBdr>
                </w:div>
              </w:divsChild>
            </w:div>
            <w:div w:id="1245187565">
              <w:marLeft w:val="0"/>
              <w:marRight w:val="0"/>
              <w:marTop w:val="0"/>
              <w:marBottom w:val="0"/>
              <w:divBdr>
                <w:top w:val="none" w:sz="0" w:space="0" w:color="auto"/>
                <w:left w:val="none" w:sz="0" w:space="0" w:color="auto"/>
                <w:bottom w:val="none" w:sz="0" w:space="0" w:color="auto"/>
                <w:right w:val="none" w:sz="0" w:space="0" w:color="auto"/>
              </w:divBdr>
              <w:divsChild>
                <w:div w:id="131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1166">
          <w:marLeft w:val="0"/>
          <w:marRight w:val="0"/>
          <w:marTop w:val="0"/>
          <w:marBottom w:val="0"/>
          <w:divBdr>
            <w:top w:val="none" w:sz="0" w:space="0" w:color="auto"/>
            <w:left w:val="none" w:sz="0" w:space="0" w:color="auto"/>
            <w:bottom w:val="none" w:sz="0" w:space="0" w:color="auto"/>
            <w:right w:val="none" w:sz="0" w:space="0" w:color="auto"/>
          </w:divBdr>
          <w:divsChild>
            <w:div w:id="1531718875">
              <w:marLeft w:val="0"/>
              <w:marRight w:val="0"/>
              <w:marTop w:val="0"/>
              <w:marBottom w:val="0"/>
              <w:divBdr>
                <w:top w:val="none" w:sz="0" w:space="0" w:color="auto"/>
                <w:left w:val="none" w:sz="0" w:space="0" w:color="auto"/>
                <w:bottom w:val="none" w:sz="0" w:space="0" w:color="auto"/>
                <w:right w:val="none" w:sz="0" w:space="0" w:color="auto"/>
              </w:divBdr>
              <w:divsChild>
                <w:div w:id="14837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3076">
          <w:marLeft w:val="0"/>
          <w:marRight w:val="0"/>
          <w:marTop w:val="0"/>
          <w:marBottom w:val="0"/>
          <w:divBdr>
            <w:top w:val="none" w:sz="0" w:space="0" w:color="auto"/>
            <w:left w:val="none" w:sz="0" w:space="0" w:color="auto"/>
            <w:bottom w:val="none" w:sz="0" w:space="0" w:color="auto"/>
            <w:right w:val="none" w:sz="0" w:space="0" w:color="auto"/>
          </w:divBdr>
          <w:divsChild>
            <w:div w:id="1176386075">
              <w:marLeft w:val="0"/>
              <w:marRight w:val="0"/>
              <w:marTop w:val="0"/>
              <w:marBottom w:val="0"/>
              <w:divBdr>
                <w:top w:val="none" w:sz="0" w:space="0" w:color="auto"/>
                <w:left w:val="none" w:sz="0" w:space="0" w:color="auto"/>
                <w:bottom w:val="none" w:sz="0" w:space="0" w:color="auto"/>
                <w:right w:val="none" w:sz="0" w:space="0" w:color="auto"/>
              </w:divBdr>
              <w:divsChild>
                <w:div w:id="1871411787">
                  <w:marLeft w:val="0"/>
                  <w:marRight w:val="0"/>
                  <w:marTop w:val="0"/>
                  <w:marBottom w:val="0"/>
                  <w:divBdr>
                    <w:top w:val="none" w:sz="0" w:space="0" w:color="auto"/>
                    <w:left w:val="none" w:sz="0" w:space="0" w:color="auto"/>
                    <w:bottom w:val="none" w:sz="0" w:space="0" w:color="auto"/>
                    <w:right w:val="none" w:sz="0" w:space="0" w:color="auto"/>
                  </w:divBdr>
                </w:div>
              </w:divsChild>
            </w:div>
            <w:div w:id="1481845691">
              <w:marLeft w:val="0"/>
              <w:marRight w:val="0"/>
              <w:marTop w:val="0"/>
              <w:marBottom w:val="0"/>
              <w:divBdr>
                <w:top w:val="none" w:sz="0" w:space="0" w:color="auto"/>
                <w:left w:val="none" w:sz="0" w:space="0" w:color="auto"/>
                <w:bottom w:val="none" w:sz="0" w:space="0" w:color="auto"/>
                <w:right w:val="none" w:sz="0" w:space="0" w:color="auto"/>
              </w:divBdr>
              <w:divsChild>
                <w:div w:id="11585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48988">
          <w:marLeft w:val="0"/>
          <w:marRight w:val="0"/>
          <w:marTop w:val="0"/>
          <w:marBottom w:val="0"/>
          <w:divBdr>
            <w:top w:val="none" w:sz="0" w:space="0" w:color="auto"/>
            <w:left w:val="none" w:sz="0" w:space="0" w:color="auto"/>
            <w:bottom w:val="none" w:sz="0" w:space="0" w:color="auto"/>
            <w:right w:val="none" w:sz="0" w:space="0" w:color="auto"/>
          </w:divBdr>
          <w:divsChild>
            <w:div w:id="383333749">
              <w:marLeft w:val="0"/>
              <w:marRight w:val="0"/>
              <w:marTop w:val="0"/>
              <w:marBottom w:val="0"/>
              <w:divBdr>
                <w:top w:val="none" w:sz="0" w:space="0" w:color="auto"/>
                <w:left w:val="none" w:sz="0" w:space="0" w:color="auto"/>
                <w:bottom w:val="none" w:sz="0" w:space="0" w:color="auto"/>
                <w:right w:val="none" w:sz="0" w:space="0" w:color="auto"/>
              </w:divBdr>
              <w:divsChild>
                <w:div w:id="959799533">
                  <w:marLeft w:val="0"/>
                  <w:marRight w:val="0"/>
                  <w:marTop w:val="0"/>
                  <w:marBottom w:val="0"/>
                  <w:divBdr>
                    <w:top w:val="none" w:sz="0" w:space="0" w:color="auto"/>
                    <w:left w:val="none" w:sz="0" w:space="0" w:color="auto"/>
                    <w:bottom w:val="none" w:sz="0" w:space="0" w:color="auto"/>
                    <w:right w:val="none" w:sz="0" w:space="0" w:color="auto"/>
                  </w:divBdr>
                </w:div>
              </w:divsChild>
            </w:div>
            <w:div w:id="1561749604">
              <w:marLeft w:val="0"/>
              <w:marRight w:val="0"/>
              <w:marTop w:val="0"/>
              <w:marBottom w:val="0"/>
              <w:divBdr>
                <w:top w:val="none" w:sz="0" w:space="0" w:color="auto"/>
                <w:left w:val="none" w:sz="0" w:space="0" w:color="auto"/>
                <w:bottom w:val="none" w:sz="0" w:space="0" w:color="auto"/>
                <w:right w:val="none" w:sz="0" w:space="0" w:color="auto"/>
              </w:divBdr>
              <w:divsChild>
                <w:div w:id="751053079">
                  <w:marLeft w:val="0"/>
                  <w:marRight w:val="0"/>
                  <w:marTop w:val="0"/>
                  <w:marBottom w:val="0"/>
                  <w:divBdr>
                    <w:top w:val="none" w:sz="0" w:space="0" w:color="auto"/>
                    <w:left w:val="none" w:sz="0" w:space="0" w:color="auto"/>
                    <w:bottom w:val="none" w:sz="0" w:space="0" w:color="auto"/>
                    <w:right w:val="none" w:sz="0" w:space="0" w:color="auto"/>
                  </w:divBdr>
                </w:div>
              </w:divsChild>
            </w:div>
            <w:div w:id="292760642">
              <w:marLeft w:val="0"/>
              <w:marRight w:val="0"/>
              <w:marTop w:val="0"/>
              <w:marBottom w:val="0"/>
              <w:divBdr>
                <w:top w:val="none" w:sz="0" w:space="0" w:color="auto"/>
                <w:left w:val="none" w:sz="0" w:space="0" w:color="auto"/>
                <w:bottom w:val="none" w:sz="0" w:space="0" w:color="auto"/>
                <w:right w:val="none" w:sz="0" w:space="0" w:color="auto"/>
              </w:divBdr>
              <w:divsChild>
                <w:div w:id="1719283008">
                  <w:marLeft w:val="0"/>
                  <w:marRight w:val="0"/>
                  <w:marTop w:val="0"/>
                  <w:marBottom w:val="0"/>
                  <w:divBdr>
                    <w:top w:val="none" w:sz="0" w:space="0" w:color="auto"/>
                    <w:left w:val="none" w:sz="0" w:space="0" w:color="auto"/>
                    <w:bottom w:val="none" w:sz="0" w:space="0" w:color="auto"/>
                    <w:right w:val="none" w:sz="0" w:space="0" w:color="auto"/>
                  </w:divBdr>
                </w:div>
              </w:divsChild>
            </w:div>
            <w:div w:id="1378046199">
              <w:marLeft w:val="0"/>
              <w:marRight w:val="0"/>
              <w:marTop w:val="0"/>
              <w:marBottom w:val="0"/>
              <w:divBdr>
                <w:top w:val="none" w:sz="0" w:space="0" w:color="auto"/>
                <w:left w:val="none" w:sz="0" w:space="0" w:color="auto"/>
                <w:bottom w:val="none" w:sz="0" w:space="0" w:color="auto"/>
                <w:right w:val="none" w:sz="0" w:space="0" w:color="auto"/>
              </w:divBdr>
              <w:divsChild>
                <w:div w:id="1013871936">
                  <w:marLeft w:val="0"/>
                  <w:marRight w:val="0"/>
                  <w:marTop w:val="0"/>
                  <w:marBottom w:val="0"/>
                  <w:divBdr>
                    <w:top w:val="none" w:sz="0" w:space="0" w:color="auto"/>
                    <w:left w:val="none" w:sz="0" w:space="0" w:color="auto"/>
                    <w:bottom w:val="none" w:sz="0" w:space="0" w:color="auto"/>
                    <w:right w:val="none" w:sz="0" w:space="0" w:color="auto"/>
                  </w:divBdr>
                </w:div>
              </w:divsChild>
            </w:div>
            <w:div w:id="559705853">
              <w:marLeft w:val="0"/>
              <w:marRight w:val="0"/>
              <w:marTop w:val="0"/>
              <w:marBottom w:val="0"/>
              <w:divBdr>
                <w:top w:val="none" w:sz="0" w:space="0" w:color="auto"/>
                <w:left w:val="none" w:sz="0" w:space="0" w:color="auto"/>
                <w:bottom w:val="none" w:sz="0" w:space="0" w:color="auto"/>
                <w:right w:val="none" w:sz="0" w:space="0" w:color="auto"/>
              </w:divBdr>
              <w:divsChild>
                <w:div w:id="9924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uurgelukkraamzorg.nl" TargetMode="External"/><Relationship Id="rId3" Type="http://schemas.openxmlformats.org/officeDocument/2006/relationships/styles" Target="styles.xml"/><Relationship Id="rId7" Type="http://schemas.openxmlformats.org/officeDocument/2006/relationships/hyperlink" Target="mailto:info@puurgelukkraamzorg.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uurgelukkraamzorg.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096CA-C51D-A84C-A756-0AB9EF5F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1415</Words>
  <Characters>7787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Geene</dc:creator>
  <cp:keywords/>
  <dc:description/>
  <cp:lastModifiedBy>Tamara Geene</cp:lastModifiedBy>
  <cp:revision>3</cp:revision>
  <dcterms:created xsi:type="dcterms:W3CDTF">2018-07-03T06:42:00Z</dcterms:created>
  <dcterms:modified xsi:type="dcterms:W3CDTF">2018-07-03T06:48:00Z</dcterms:modified>
</cp:coreProperties>
</file>